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79E40" w14:textId="77777777" w:rsidR="00567DDA" w:rsidRPr="006D7C45" w:rsidRDefault="00567DDA" w:rsidP="00567DDA">
      <w:pPr>
        <w:rPr>
          <w:rFonts w:ascii="Bahnschrift Condensed" w:hAnsi="Bahnschrift Condensed" w:cs="Times New Roman"/>
          <w:b/>
          <w:bCs/>
          <w:color w:val="000000" w:themeColor="text1"/>
          <w:sz w:val="96"/>
          <w:szCs w:val="96"/>
        </w:rPr>
      </w:pPr>
      <w:r w:rsidRPr="006D7C45">
        <w:rPr>
          <w:rFonts w:ascii="Bahnschrift Condensed" w:hAnsi="Bahnschrift Condensed" w:cs="Times New Roman"/>
          <w:b/>
          <w:bCs/>
          <w:color w:val="000000" w:themeColor="text1"/>
          <w:sz w:val="96"/>
          <w:szCs w:val="96"/>
        </w:rPr>
        <w:t xml:space="preserve">Merijärven nuorisovaltuuston johtosääntö </w:t>
      </w:r>
    </w:p>
    <w:p w14:paraId="080EDE36" w14:textId="3D6BE390" w:rsidR="00567DDA" w:rsidRPr="001D1635" w:rsidRDefault="006D7C45" w:rsidP="00567DDA">
      <w:pPr>
        <w:rPr>
          <w:rFonts w:ascii="Book Antiqua" w:hAnsi="Book Antiqua" w:cs="Times New Roman"/>
          <w:color w:val="000000" w:themeColor="text1"/>
          <w:sz w:val="24"/>
          <w:szCs w:val="24"/>
        </w:rPr>
      </w:pPr>
      <w:r>
        <w:rPr>
          <w:rFonts w:ascii="Book Antiqua" w:hAnsi="Book Antiqua" w:cs="Times New Roman"/>
          <w:b/>
          <w:bCs/>
          <w:color w:val="000000" w:themeColor="text1"/>
        </w:rPr>
        <w:t>(</w:t>
      </w:r>
      <w:r w:rsidR="001D1635" w:rsidRPr="006D7C45">
        <w:rPr>
          <w:rFonts w:ascii="Book Antiqua" w:hAnsi="Book Antiqua" w:cs="Times New Roman"/>
          <w:b/>
          <w:bCs/>
          <w:color w:val="000000" w:themeColor="text1"/>
        </w:rPr>
        <w:t>päivitetty</w:t>
      </w:r>
      <w:r w:rsidR="00567DDA" w:rsidRPr="006D7C45">
        <w:rPr>
          <w:rFonts w:ascii="Book Antiqua" w:hAnsi="Book Antiqua" w:cs="Times New Roman"/>
          <w:b/>
          <w:bCs/>
          <w:color w:val="000000" w:themeColor="text1"/>
        </w:rPr>
        <w:t xml:space="preserve"> </w:t>
      </w:r>
      <w:r w:rsidR="00447688">
        <w:rPr>
          <w:rFonts w:ascii="Book Antiqua" w:hAnsi="Book Antiqua" w:cs="Times New Roman"/>
          <w:b/>
          <w:bCs/>
          <w:color w:val="000000" w:themeColor="text1"/>
        </w:rPr>
        <w:t>10.10.2024</w:t>
      </w:r>
      <w:r w:rsidR="001D1635" w:rsidRPr="006D7C45">
        <w:rPr>
          <w:rFonts w:ascii="Book Antiqua" w:hAnsi="Book Antiqua" w:cs="Times New Roman"/>
          <w:b/>
          <w:bCs/>
          <w:color w:val="000000" w:themeColor="text1"/>
        </w:rPr>
        <w:t>)</w:t>
      </w:r>
    </w:p>
    <w:p w14:paraId="3D6F72BE" w14:textId="77777777" w:rsidR="006D7C45" w:rsidRDefault="0091637D">
      <w:pPr>
        <w:rPr>
          <w:rFonts w:ascii="Book Antiqua" w:eastAsiaTheme="majorEastAsia" w:hAnsi="Book Antiqua" w:cs="Times New Roman"/>
          <w:color w:val="000000" w:themeColor="text1"/>
          <w:sz w:val="24"/>
          <w:szCs w:val="24"/>
          <w:lang w:eastAsia="fi-FI"/>
        </w:rPr>
      </w:pPr>
      <w:r w:rsidRPr="001D1635">
        <w:rPr>
          <w:rFonts w:ascii="Book Antiqua" w:hAnsi="Book Antiqua" w:cs="Times New Roman"/>
          <w:b/>
          <w:bCs/>
          <w:noProof/>
          <w:color w:val="000000" w:themeColor="text1"/>
          <w:sz w:val="24"/>
          <w:szCs w:val="24"/>
        </w:rPr>
        <w:drawing>
          <wp:anchor distT="0" distB="0" distL="114300" distR="114300" simplePos="0" relativeHeight="251658240" behindDoc="0" locked="0" layoutInCell="1" allowOverlap="1" wp14:anchorId="4653C470" wp14:editId="16A3C645">
            <wp:simplePos x="0" y="0"/>
            <wp:positionH relativeFrom="column">
              <wp:posOffset>-1276350</wp:posOffset>
            </wp:positionH>
            <wp:positionV relativeFrom="paragraph">
              <wp:posOffset>473710</wp:posOffset>
            </wp:positionV>
            <wp:extent cx="8764270" cy="4929505"/>
            <wp:effectExtent l="0" t="0" r="0" b="444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tu Klasil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4270" cy="4929505"/>
                    </a:xfrm>
                    <a:prstGeom prst="rect">
                      <a:avLst/>
                    </a:prstGeom>
                  </pic:spPr>
                </pic:pic>
              </a:graphicData>
            </a:graphic>
            <wp14:sizeRelH relativeFrom="page">
              <wp14:pctWidth>0</wp14:pctWidth>
            </wp14:sizeRelH>
            <wp14:sizeRelV relativeFrom="page">
              <wp14:pctHeight>0</wp14:pctHeight>
            </wp14:sizeRelV>
          </wp:anchor>
        </w:drawing>
      </w:r>
      <w:r w:rsidR="006D7C45">
        <w:rPr>
          <w:rFonts w:ascii="Book Antiqua" w:hAnsi="Book Antiqua" w:cs="Times New Roman"/>
          <w:b/>
          <w:sz w:val="24"/>
          <w:szCs w:val="24"/>
          <w:lang w:eastAsia="fi-FI"/>
        </w:rPr>
        <w:br w:type="page"/>
      </w:r>
    </w:p>
    <w:p w14:paraId="7791B48B" w14:textId="77777777" w:rsidR="006732C5" w:rsidRPr="006F11A2" w:rsidRDefault="006D7C45" w:rsidP="00044670">
      <w:pPr>
        <w:pStyle w:val="Sisllysluettelonotsikko"/>
        <w:numPr>
          <w:ilvl w:val="0"/>
          <w:numId w:val="0"/>
        </w:numPr>
        <w:ind w:left="720"/>
        <w:rPr>
          <w:rFonts w:ascii="Book Antiqua" w:hAnsi="Book Antiqua" w:cs="Times New Roman"/>
          <w:bCs/>
          <w:sz w:val="32"/>
          <w:szCs w:val="32"/>
          <w:lang w:eastAsia="fi-FI"/>
        </w:rPr>
      </w:pPr>
      <w:r w:rsidRPr="006F11A2">
        <w:rPr>
          <w:rFonts w:ascii="Book Antiqua" w:hAnsi="Book Antiqua" w:cs="Times New Roman"/>
          <w:bCs/>
          <w:sz w:val="32"/>
          <w:szCs w:val="32"/>
          <w:lang w:eastAsia="fi-FI"/>
        </w:rPr>
        <w:lastRenderedPageBreak/>
        <w:t>SISÄLLYSLUETTELO</w:t>
      </w:r>
    </w:p>
    <w:sdt>
      <w:sdtPr>
        <w:rPr>
          <w:rFonts w:cstheme="minorBidi"/>
          <w:b/>
          <w:bCs/>
          <w:lang w:eastAsia="en-US"/>
        </w:rPr>
        <w:id w:val="1267965974"/>
        <w:docPartObj>
          <w:docPartGallery w:val="Table of Contents"/>
          <w:docPartUnique/>
        </w:docPartObj>
      </w:sdtPr>
      <w:sdtContent>
        <w:p w14:paraId="3CB0A99A" w14:textId="0AFAA1B0" w:rsidR="00447688" w:rsidRDefault="005954CE">
          <w:pPr>
            <w:pStyle w:val="Sisluet1"/>
            <w:tabs>
              <w:tab w:val="left" w:pos="720"/>
              <w:tab w:val="right" w:leader="dot" w:pos="9628"/>
            </w:tabs>
            <w:rPr>
              <w:rFonts w:cstheme="minorBidi"/>
              <w:noProof/>
              <w:kern w:val="2"/>
              <w:sz w:val="24"/>
              <w:szCs w:val="24"/>
              <w14:ligatures w14:val="standardContextual"/>
            </w:rPr>
          </w:pPr>
          <w:r w:rsidRPr="006D7C45">
            <w:rPr>
              <w:b/>
              <w:bCs/>
            </w:rPr>
            <w:fldChar w:fldCharType="begin"/>
          </w:r>
          <w:r w:rsidRPr="006D7C45">
            <w:rPr>
              <w:b/>
              <w:bCs/>
            </w:rPr>
            <w:instrText xml:space="preserve"> TOC \o "1-3" \h \z \u </w:instrText>
          </w:r>
          <w:r w:rsidRPr="006D7C45">
            <w:rPr>
              <w:b/>
              <w:bCs/>
            </w:rPr>
            <w:fldChar w:fldCharType="separate"/>
          </w:r>
          <w:hyperlink w:anchor="_Toc178860041" w:history="1">
            <w:r w:rsidR="00447688" w:rsidRPr="00842E20">
              <w:rPr>
                <w:rStyle w:val="Hyperlinkki"/>
                <w:noProof/>
              </w:rPr>
              <w:t>1.§</w:t>
            </w:r>
            <w:r w:rsidR="00447688">
              <w:rPr>
                <w:rFonts w:cstheme="minorBidi"/>
                <w:noProof/>
                <w:kern w:val="2"/>
                <w:sz w:val="24"/>
                <w:szCs w:val="24"/>
                <w14:ligatures w14:val="standardContextual"/>
              </w:rPr>
              <w:tab/>
            </w:r>
            <w:r w:rsidR="00447688" w:rsidRPr="00842E20">
              <w:rPr>
                <w:rStyle w:val="Hyperlinkki"/>
                <w:noProof/>
              </w:rPr>
              <w:t>Yleiset määräykset</w:t>
            </w:r>
            <w:r w:rsidR="00447688">
              <w:rPr>
                <w:noProof/>
                <w:webHidden/>
              </w:rPr>
              <w:tab/>
            </w:r>
            <w:r w:rsidR="00447688">
              <w:rPr>
                <w:noProof/>
                <w:webHidden/>
              </w:rPr>
              <w:fldChar w:fldCharType="begin"/>
            </w:r>
            <w:r w:rsidR="00447688">
              <w:rPr>
                <w:noProof/>
                <w:webHidden/>
              </w:rPr>
              <w:instrText xml:space="preserve"> PAGEREF _Toc178860041 \h </w:instrText>
            </w:r>
            <w:r w:rsidR="00447688">
              <w:rPr>
                <w:noProof/>
                <w:webHidden/>
              </w:rPr>
            </w:r>
            <w:r w:rsidR="00447688">
              <w:rPr>
                <w:noProof/>
                <w:webHidden/>
              </w:rPr>
              <w:fldChar w:fldCharType="separate"/>
            </w:r>
            <w:r w:rsidR="00447688">
              <w:rPr>
                <w:noProof/>
                <w:webHidden/>
              </w:rPr>
              <w:t>3</w:t>
            </w:r>
            <w:r w:rsidR="00447688">
              <w:rPr>
                <w:noProof/>
                <w:webHidden/>
              </w:rPr>
              <w:fldChar w:fldCharType="end"/>
            </w:r>
          </w:hyperlink>
        </w:p>
        <w:p w14:paraId="606748BE" w14:textId="0DCE4CC6" w:rsidR="00447688" w:rsidRDefault="00447688">
          <w:pPr>
            <w:pStyle w:val="Sisluet2"/>
            <w:tabs>
              <w:tab w:val="left" w:pos="720"/>
              <w:tab w:val="right" w:leader="dot" w:pos="9628"/>
            </w:tabs>
            <w:rPr>
              <w:rFonts w:cstheme="minorBidi"/>
              <w:noProof/>
              <w:kern w:val="2"/>
              <w:sz w:val="24"/>
              <w:szCs w:val="24"/>
              <w14:ligatures w14:val="standardContextual"/>
            </w:rPr>
          </w:pPr>
          <w:hyperlink w:anchor="_Toc178860042" w:history="1">
            <w:r w:rsidRPr="00842E20">
              <w:rPr>
                <w:rStyle w:val="Hyperlinkki"/>
                <w:noProof/>
              </w:rPr>
              <w:t>1.</w:t>
            </w:r>
            <w:r>
              <w:rPr>
                <w:rFonts w:cstheme="minorBidi"/>
                <w:noProof/>
                <w:kern w:val="2"/>
                <w:sz w:val="24"/>
                <w:szCs w:val="24"/>
                <w14:ligatures w14:val="standardContextual"/>
              </w:rPr>
              <w:tab/>
            </w:r>
            <w:r w:rsidRPr="00842E20">
              <w:rPr>
                <w:rStyle w:val="Hyperlinkki"/>
                <w:noProof/>
              </w:rPr>
              <w:t>Johtosäännön soveltaminen</w:t>
            </w:r>
            <w:r>
              <w:rPr>
                <w:noProof/>
                <w:webHidden/>
              </w:rPr>
              <w:tab/>
            </w:r>
            <w:r>
              <w:rPr>
                <w:noProof/>
                <w:webHidden/>
              </w:rPr>
              <w:fldChar w:fldCharType="begin"/>
            </w:r>
            <w:r>
              <w:rPr>
                <w:noProof/>
                <w:webHidden/>
              </w:rPr>
              <w:instrText xml:space="preserve"> PAGEREF _Toc178860042 \h </w:instrText>
            </w:r>
            <w:r>
              <w:rPr>
                <w:noProof/>
                <w:webHidden/>
              </w:rPr>
            </w:r>
            <w:r>
              <w:rPr>
                <w:noProof/>
                <w:webHidden/>
              </w:rPr>
              <w:fldChar w:fldCharType="separate"/>
            </w:r>
            <w:r>
              <w:rPr>
                <w:noProof/>
                <w:webHidden/>
              </w:rPr>
              <w:t>3</w:t>
            </w:r>
            <w:r>
              <w:rPr>
                <w:noProof/>
                <w:webHidden/>
              </w:rPr>
              <w:fldChar w:fldCharType="end"/>
            </w:r>
          </w:hyperlink>
        </w:p>
        <w:p w14:paraId="755E977B" w14:textId="1FD29260" w:rsidR="00447688" w:rsidRDefault="00447688">
          <w:pPr>
            <w:pStyle w:val="Sisluet1"/>
            <w:tabs>
              <w:tab w:val="left" w:pos="720"/>
              <w:tab w:val="right" w:leader="dot" w:pos="9628"/>
            </w:tabs>
            <w:rPr>
              <w:rFonts w:cstheme="minorBidi"/>
              <w:noProof/>
              <w:kern w:val="2"/>
              <w:sz w:val="24"/>
              <w:szCs w:val="24"/>
              <w14:ligatures w14:val="standardContextual"/>
            </w:rPr>
          </w:pPr>
          <w:hyperlink w:anchor="_Toc178860043" w:history="1">
            <w:r w:rsidRPr="00842E20">
              <w:rPr>
                <w:rStyle w:val="Hyperlinkki"/>
                <w:noProof/>
              </w:rPr>
              <w:t>2.§</w:t>
            </w:r>
            <w:r>
              <w:rPr>
                <w:rFonts w:cstheme="minorBidi"/>
                <w:noProof/>
                <w:kern w:val="2"/>
                <w:sz w:val="24"/>
                <w:szCs w:val="24"/>
                <w14:ligatures w14:val="standardContextual"/>
              </w:rPr>
              <w:tab/>
            </w:r>
            <w:r w:rsidRPr="00842E20">
              <w:rPr>
                <w:rStyle w:val="Hyperlinkki"/>
                <w:noProof/>
              </w:rPr>
              <w:t>Nuorisovaltuuston valitseminen</w:t>
            </w:r>
            <w:r>
              <w:rPr>
                <w:noProof/>
                <w:webHidden/>
              </w:rPr>
              <w:tab/>
            </w:r>
            <w:r>
              <w:rPr>
                <w:noProof/>
                <w:webHidden/>
              </w:rPr>
              <w:fldChar w:fldCharType="begin"/>
            </w:r>
            <w:r>
              <w:rPr>
                <w:noProof/>
                <w:webHidden/>
              </w:rPr>
              <w:instrText xml:space="preserve"> PAGEREF _Toc178860043 \h </w:instrText>
            </w:r>
            <w:r>
              <w:rPr>
                <w:noProof/>
                <w:webHidden/>
              </w:rPr>
            </w:r>
            <w:r>
              <w:rPr>
                <w:noProof/>
                <w:webHidden/>
              </w:rPr>
              <w:fldChar w:fldCharType="separate"/>
            </w:r>
            <w:r>
              <w:rPr>
                <w:noProof/>
                <w:webHidden/>
              </w:rPr>
              <w:t>3</w:t>
            </w:r>
            <w:r>
              <w:rPr>
                <w:noProof/>
                <w:webHidden/>
              </w:rPr>
              <w:fldChar w:fldCharType="end"/>
            </w:r>
          </w:hyperlink>
        </w:p>
        <w:p w14:paraId="48E6508E" w14:textId="596DCD34" w:rsidR="00447688" w:rsidRDefault="00447688">
          <w:pPr>
            <w:pStyle w:val="Sisluet2"/>
            <w:tabs>
              <w:tab w:val="right" w:leader="dot" w:pos="9628"/>
            </w:tabs>
            <w:rPr>
              <w:rFonts w:cstheme="minorBidi"/>
              <w:noProof/>
              <w:kern w:val="2"/>
              <w:sz w:val="24"/>
              <w:szCs w:val="24"/>
              <w14:ligatures w14:val="standardContextual"/>
            </w:rPr>
          </w:pPr>
          <w:hyperlink w:anchor="_Toc178860044" w:history="1">
            <w:r w:rsidRPr="00842E20">
              <w:rPr>
                <w:rStyle w:val="Hyperlinkki"/>
                <w:noProof/>
              </w:rPr>
              <w:t>2.1 Sääntöjen muuttaminen</w:t>
            </w:r>
            <w:r>
              <w:rPr>
                <w:noProof/>
                <w:webHidden/>
              </w:rPr>
              <w:tab/>
            </w:r>
            <w:r>
              <w:rPr>
                <w:noProof/>
                <w:webHidden/>
              </w:rPr>
              <w:fldChar w:fldCharType="begin"/>
            </w:r>
            <w:r>
              <w:rPr>
                <w:noProof/>
                <w:webHidden/>
              </w:rPr>
              <w:instrText xml:space="preserve"> PAGEREF _Toc178860044 \h </w:instrText>
            </w:r>
            <w:r>
              <w:rPr>
                <w:noProof/>
                <w:webHidden/>
              </w:rPr>
            </w:r>
            <w:r>
              <w:rPr>
                <w:noProof/>
                <w:webHidden/>
              </w:rPr>
              <w:fldChar w:fldCharType="separate"/>
            </w:r>
            <w:r>
              <w:rPr>
                <w:noProof/>
                <w:webHidden/>
              </w:rPr>
              <w:t>3</w:t>
            </w:r>
            <w:r>
              <w:rPr>
                <w:noProof/>
                <w:webHidden/>
              </w:rPr>
              <w:fldChar w:fldCharType="end"/>
            </w:r>
          </w:hyperlink>
        </w:p>
        <w:p w14:paraId="46AD2FA0" w14:textId="3CB1DF0E" w:rsidR="00447688" w:rsidRDefault="00447688">
          <w:pPr>
            <w:pStyle w:val="Sisluet2"/>
            <w:tabs>
              <w:tab w:val="right" w:leader="dot" w:pos="9628"/>
            </w:tabs>
            <w:rPr>
              <w:rFonts w:cstheme="minorBidi"/>
              <w:noProof/>
              <w:kern w:val="2"/>
              <w:sz w:val="24"/>
              <w:szCs w:val="24"/>
              <w14:ligatures w14:val="standardContextual"/>
            </w:rPr>
          </w:pPr>
          <w:hyperlink w:anchor="_Toc178860045" w:history="1">
            <w:r w:rsidRPr="00842E20">
              <w:rPr>
                <w:rStyle w:val="Hyperlinkki"/>
                <w:noProof/>
              </w:rPr>
              <w:t>2.2 Nuorisovaltuuston kokoonpano</w:t>
            </w:r>
            <w:r>
              <w:rPr>
                <w:noProof/>
                <w:webHidden/>
              </w:rPr>
              <w:tab/>
            </w:r>
            <w:r>
              <w:rPr>
                <w:noProof/>
                <w:webHidden/>
              </w:rPr>
              <w:fldChar w:fldCharType="begin"/>
            </w:r>
            <w:r>
              <w:rPr>
                <w:noProof/>
                <w:webHidden/>
              </w:rPr>
              <w:instrText xml:space="preserve"> PAGEREF _Toc178860045 \h </w:instrText>
            </w:r>
            <w:r>
              <w:rPr>
                <w:noProof/>
                <w:webHidden/>
              </w:rPr>
            </w:r>
            <w:r>
              <w:rPr>
                <w:noProof/>
                <w:webHidden/>
              </w:rPr>
              <w:fldChar w:fldCharType="separate"/>
            </w:r>
            <w:r>
              <w:rPr>
                <w:noProof/>
                <w:webHidden/>
              </w:rPr>
              <w:t>3</w:t>
            </w:r>
            <w:r>
              <w:rPr>
                <w:noProof/>
                <w:webHidden/>
              </w:rPr>
              <w:fldChar w:fldCharType="end"/>
            </w:r>
          </w:hyperlink>
        </w:p>
        <w:p w14:paraId="7D08F75F" w14:textId="001AAAB1" w:rsidR="00447688" w:rsidRDefault="00447688">
          <w:pPr>
            <w:pStyle w:val="Sisluet2"/>
            <w:tabs>
              <w:tab w:val="right" w:leader="dot" w:pos="9628"/>
            </w:tabs>
            <w:rPr>
              <w:rFonts w:cstheme="minorBidi"/>
              <w:noProof/>
              <w:kern w:val="2"/>
              <w:sz w:val="24"/>
              <w:szCs w:val="24"/>
              <w14:ligatures w14:val="standardContextual"/>
            </w:rPr>
          </w:pPr>
          <w:hyperlink w:anchor="_Toc178860046" w:history="1">
            <w:r w:rsidRPr="00842E20">
              <w:rPr>
                <w:rStyle w:val="Hyperlinkki"/>
                <w:noProof/>
              </w:rPr>
              <w:t>2.3 Kelpoisuus nuorisovaltuustoon</w:t>
            </w:r>
            <w:r>
              <w:rPr>
                <w:noProof/>
                <w:webHidden/>
              </w:rPr>
              <w:tab/>
            </w:r>
            <w:r>
              <w:rPr>
                <w:noProof/>
                <w:webHidden/>
              </w:rPr>
              <w:fldChar w:fldCharType="begin"/>
            </w:r>
            <w:r>
              <w:rPr>
                <w:noProof/>
                <w:webHidden/>
              </w:rPr>
              <w:instrText xml:space="preserve"> PAGEREF _Toc178860046 \h </w:instrText>
            </w:r>
            <w:r>
              <w:rPr>
                <w:noProof/>
                <w:webHidden/>
              </w:rPr>
            </w:r>
            <w:r>
              <w:rPr>
                <w:noProof/>
                <w:webHidden/>
              </w:rPr>
              <w:fldChar w:fldCharType="separate"/>
            </w:r>
            <w:r>
              <w:rPr>
                <w:noProof/>
                <w:webHidden/>
              </w:rPr>
              <w:t>3</w:t>
            </w:r>
            <w:r>
              <w:rPr>
                <w:noProof/>
                <w:webHidden/>
              </w:rPr>
              <w:fldChar w:fldCharType="end"/>
            </w:r>
          </w:hyperlink>
        </w:p>
        <w:p w14:paraId="5C06E714" w14:textId="629FF201" w:rsidR="00447688" w:rsidRDefault="00447688">
          <w:pPr>
            <w:pStyle w:val="Sisluet2"/>
            <w:tabs>
              <w:tab w:val="right" w:leader="dot" w:pos="9628"/>
            </w:tabs>
            <w:rPr>
              <w:rFonts w:cstheme="minorBidi"/>
              <w:noProof/>
              <w:kern w:val="2"/>
              <w:sz w:val="24"/>
              <w:szCs w:val="24"/>
              <w14:ligatures w14:val="standardContextual"/>
            </w:rPr>
          </w:pPr>
          <w:hyperlink w:anchor="_Toc178860047" w:history="1">
            <w:r w:rsidRPr="00842E20">
              <w:rPr>
                <w:rStyle w:val="Hyperlinkki"/>
                <w:noProof/>
              </w:rPr>
              <w:t>2.4 Nuorisovaltuuston vaalit</w:t>
            </w:r>
            <w:r>
              <w:rPr>
                <w:noProof/>
                <w:webHidden/>
              </w:rPr>
              <w:tab/>
            </w:r>
            <w:r>
              <w:rPr>
                <w:noProof/>
                <w:webHidden/>
              </w:rPr>
              <w:fldChar w:fldCharType="begin"/>
            </w:r>
            <w:r>
              <w:rPr>
                <w:noProof/>
                <w:webHidden/>
              </w:rPr>
              <w:instrText xml:space="preserve"> PAGEREF _Toc178860047 \h </w:instrText>
            </w:r>
            <w:r>
              <w:rPr>
                <w:noProof/>
                <w:webHidden/>
              </w:rPr>
            </w:r>
            <w:r>
              <w:rPr>
                <w:noProof/>
                <w:webHidden/>
              </w:rPr>
              <w:fldChar w:fldCharType="separate"/>
            </w:r>
            <w:r>
              <w:rPr>
                <w:noProof/>
                <w:webHidden/>
              </w:rPr>
              <w:t>3</w:t>
            </w:r>
            <w:r>
              <w:rPr>
                <w:noProof/>
                <w:webHidden/>
              </w:rPr>
              <w:fldChar w:fldCharType="end"/>
            </w:r>
          </w:hyperlink>
        </w:p>
        <w:p w14:paraId="0FDBD5F1" w14:textId="70E09D0A" w:rsidR="00447688" w:rsidRDefault="00447688">
          <w:pPr>
            <w:pStyle w:val="Sisluet2"/>
            <w:tabs>
              <w:tab w:val="right" w:leader="dot" w:pos="9628"/>
            </w:tabs>
            <w:rPr>
              <w:rFonts w:cstheme="minorBidi"/>
              <w:noProof/>
              <w:kern w:val="2"/>
              <w:sz w:val="24"/>
              <w:szCs w:val="24"/>
              <w14:ligatures w14:val="standardContextual"/>
            </w:rPr>
          </w:pPr>
          <w:hyperlink w:anchor="_Toc178860048" w:history="1">
            <w:r w:rsidRPr="00842E20">
              <w:rPr>
                <w:rStyle w:val="Hyperlinkki"/>
                <w:noProof/>
              </w:rPr>
              <w:t>2.5 Vaalikelpoisuus</w:t>
            </w:r>
            <w:r>
              <w:rPr>
                <w:noProof/>
                <w:webHidden/>
              </w:rPr>
              <w:tab/>
            </w:r>
            <w:r>
              <w:rPr>
                <w:noProof/>
                <w:webHidden/>
              </w:rPr>
              <w:fldChar w:fldCharType="begin"/>
            </w:r>
            <w:r>
              <w:rPr>
                <w:noProof/>
                <w:webHidden/>
              </w:rPr>
              <w:instrText xml:space="preserve"> PAGEREF _Toc178860048 \h </w:instrText>
            </w:r>
            <w:r>
              <w:rPr>
                <w:noProof/>
                <w:webHidden/>
              </w:rPr>
            </w:r>
            <w:r>
              <w:rPr>
                <w:noProof/>
                <w:webHidden/>
              </w:rPr>
              <w:fldChar w:fldCharType="separate"/>
            </w:r>
            <w:r>
              <w:rPr>
                <w:noProof/>
                <w:webHidden/>
              </w:rPr>
              <w:t>4</w:t>
            </w:r>
            <w:r>
              <w:rPr>
                <w:noProof/>
                <w:webHidden/>
              </w:rPr>
              <w:fldChar w:fldCharType="end"/>
            </w:r>
          </w:hyperlink>
        </w:p>
        <w:p w14:paraId="7FAB32B3" w14:textId="2E33240B" w:rsidR="00447688" w:rsidRDefault="00447688">
          <w:pPr>
            <w:pStyle w:val="Sisluet2"/>
            <w:tabs>
              <w:tab w:val="right" w:leader="dot" w:pos="9628"/>
            </w:tabs>
            <w:rPr>
              <w:rFonts w:cstheme="minorBidi"/>
              <w:noProof/>
              <w:kern w:val="2"/>
              <w:sz w:val="24"/>
              <w:szCs w:val="24"/>
              <w14:ligatures w14:val="standardContextual"/>
            </w:rPr>
          </w:pPr>
          <w:hyperlink w:anchor="_Toc178860049" w:history="1">
            <w:r w:rsidRPr="00842E20">
              <w:rPr>
                <w:rStyle w:val="Hyperlinkki"/>
                <w:noProof/>
              </w:rPr>
              <w:t>2.6 Nuorisovaltuuston toimikausi</w:t>
            </w:r>
            <w:r>
              <w:rPr>
                <w:noProof/>
                <w:webHidden/>
              </w:rPr>
              <w:tab/>
            </w:r>
            <w:r>
              <w:rPr>
                <w:noProof/>
                <w:webHidden/>
              </w:rPr>
              <w:fldChar w:fldCharType="begin"/>
            </w:r>
            <w:r>
              <w:rPr>
                <w:noProof/>
                <w:webHidden/>
              </w:rPr>
              <w:instrText xml:space="preserve"> PAGEREF _Toc178860049 \h </w:instrText>
            </w:r>
            <w:r>
              <w:rPr>
                <w:noProof/>
                <w:webHidden/>
              </w:rPr>
            </w:r>
            <w:r>
              <w:rPr>
                <w:noProof/>
                <w:webHidden/>
              </w:rPr>
              <w:fldChar w:fldCharType="separate"/>
            </w:r>
            <w:r>
              <w:rPr>
                <w:noProof/>
                <w:webHidden/>
              </w:rPr>
              <w:t>4</w:t>
            </w:r>
            <w:r>
              <w:rPr>
                <w:noProof/>
                <w:webHidden/>
              </w:rPr>
              <w:fldChar w:fldCharType="end"/>
            </w:r>
          </w:hyperlink>
        </w:p>
        <w:p w14:paraId="65C4E70D" w14:textId="7942D334" w:rsidR="00447688" w:rsidRDefault="00447688">
          <w:pPr>
            <w:pStyle w:val="Sisluet2"/>
            <w:tabs>
              <w:tab w:val="right" w:leader="dot" w:pos="9628"/>
            </w:tabs>
            <w:rPr>
              <w:rFonts w:cstheme="minorBidi"/>
              <w:noProof/>
              <w:kern w:val="2"/>
              <w:sz w:val="24"/>
              <w:szCs w:val="24"/>
              <w14:ligatures w14:val="standardContextual"/>
            </w:rPr>
          </w:pPr>
          <w:hyperlink w:anchor="_Toc178860050" w:history="1">
            <w:r w:rsidRPr="00842E20">
              <w:rPr>
                <w:rStyle w:val="Hyperlinkki"/>
                <w:noProof/>
              </w:rPr>
              <w:t>2.7  Nuorisovaltuuston jäsenen eroaminen</w:t>
            </w:r>
            <w:r>
              <w:rPr>
                <w:noProof/>
                <w:webHidden/>
              </w:rPr>
              <w:tab/>
            </w:r>
            <w:r>
              <w:rPr>
                <w:noProof/>
                <w:webHidden/>
              </w:rPr>
              <w:fldChar w:fldCharType="begin"/>
            </w:r>
            <w:r>
              <w:rPr>
                <w:noProof/>
                <w:webHidden/>
              </w:rPr>
              <w:instrText xml:space="preserve"> PAGEREF _Toc178860050 \h </w:instrText>
            </w:r>
            <w:r>
              <w:rPr>
                <w:noProof/>
                <w:webHidden/>
              </w:rPr>
            </w:r>
            <w:r>
              <w:rPr>
                <w:noProof/>
                <w:webHidden/>
              </w:rPr>
              <w:fldChar w:fldCharType="separate"/>
            </w:r>
            <w:r>
              <w:rPr>
                <w:noProof/>
                <w:webHidden/>
              </w:rPr>
              <w:t>4</w:t>
            </w:r>
            <w:r>
              <w:rPr>
                <w:noProof/>
                <w:webHidden/>
              </w:rPr>
              <w:fldChar w:fldCharType="end"/>
            </w:r>
          </w:hyperlink>
        </w:p>
        <w:p w14:paraId="4DE0B876" w14:textId="01B3C0D0" w:rsidR="00447688" w:rsidRDefault="00447688">
          <w:pPr>
            <w:pStyle w:val="Sisluet2"/>
            <w:tabs>
              <w:tab w:val="right" w:leader="dot" w:pos="9628"/>
            </w:tabs>
            <w:rPr>
              <w:rFonts w:cstheme="minorBidi"/>
              <w:noProof/>
              <w:kern w:val="2"/>
              <w:sz w:val="24"/>
              <w:szCs w:val="24"/>
              <w14:ligatures w14:val="standardContextual"/>
            </w:rPr>
          </w:pPr>
          <w:hyperlink w:anchor="_Toc178860051" w:history="1">
            <w:r w:rsidRPr="00842E20">
              <w:rPr>
                <w:rStyle w:val="Hyperlinkki"/>
                <w:noProof/>
              </w:rPr>
              <w:t>2.8  Nuorisovaltuuston täydentäminen</w:t>
            </w:r>
            <w:r>
              <w:rPr>
                <w:noProof/>
                <w:webHidden/>
              </w:rPr>
              <w:tab/>
            </w:r>
            <w:r>
              <w:rPr>
                <w:noProof/>
                <w:webHidden/>
              </w:rPr>
              <w:fldChar w:fldCharType="begin"/>
            </w:r>
            <w:r>
              <w:rPr>
                <w:noProof/>
                <w:webHidden/>
              </w:rPr>
              <w:instrText xml:space="preserve"> PAGEREF _Toc178860051 \h </w:instrText>
            </w:r>
            <w:r>
              <w:rPr>
                <w:noProof/>
                <w:webHidden/>
              </w:rPr>
            </w:r>
            <w:r>
              <w:rPr>
                <w:noProof/>
                <w:webHidden/>
              </w:rPr>
              <w:fldChar w:fldCharType="separate"/>
            </w:r>
            <w:r>
              <w:rPr>
                <w:noProof/>
                <w:webHidden/>
              </w:rPr>
              <w:t>4</w:t>
            </w:r>
            <w:r>
              <w:rPr>
                <w:noProof/>
                <w:webHidden/>
              </w:rPr>
              <w:fldChar w:fldCharType="end"/>
            </w:r>
          </w:hyperlink>
        </w:p>
        <w:p w14:paraId="41115F6F" w14:textId="47113EC8" w:rsidR="00447688" w:rsidRDefault="00447688">
          <w:pPr>
            <w:pStyle w:val="Sisluet2"/>
            <w:tabs>
              <w:tab w:val="right" w:leader="dot" w:pos="9628"/>
            </w:tabs>
            <w:rPr>
              <w:rFonts w:cstheme="minorBidi"/>
              <w:noProof/>
              <w:kern w:val="2"/>
              <w:sz w:val="24"/>
              <w:szCs w:val="24"/>
              <w14:ligatures w14:val="standardContextual"/>
            </w:rPr>
          </w:pPr>
          <w:hyperlink w:anchor="_Toc178860052" w:history="1">
            <w:r w:rsidRPr="00842E20">
              <w:rPr>
                <w:rStyle w:val="Hyperlinkki"/>
                <w:noProof/>
              </w:rPr>
              <w:t>2.9  Kokouspalkkiot</w:t>
            </w:r>
            <w:r>
              <w:rPr>
                <w:noProof/>
                <w:webHidden/>
              </w:rPr>
              <w:tab/>
            </w:r>
            <w:r>
              <w:rPr>
                <w:noProof/>
                <w:webHidden/>
              </w:rPr>
              <w:fldChar w:fldCharType="begin"/>
            </w:r>
            <w:r>
              <w:rPr>
                <w:noProof/>
                <w:webHidden/>
              </w:rPr>
              <w:instrText xml:space="preserve"> PAGEREF _Toc178860052 \h </w:instrText>
            </w:r>
            <w:r>
              <w:rPr>
                <w:noProof/>
                <w:webHidden/>
              </w:rPr>
            </w:r>
            <w:r>
              <w:rPr>
                <w:noProof/>
                <w:webHidden/>
              </w:rPr>
              <w:fldChar w:fldCharType="separate"/>
            </w:r>
            <w:r>
              <w:rPr>
                <w:noProof/>
                <w:webHidden/>
              </w:rPr>
              <w:t>4</w:t>
            </w:r>
            <w:r>
              <w:rPr>
                <w:noProof/>
                <w:webHidden/>
              </w:rPr>
              <w:fldChar w:fldCharType="end"/>
            </w:r>
          </w:hyperlink>
        </w:p>
        <w:p w14:paraId="5286F3A0" w14:textId="1FD33EAC" w:rsidR="00447688" w:rsidRDefault="00447688">
          <w:pPr>
            <w:pStyle w:val="Sisluet1"/>
            <w:tabs>
              <w:tab w:val="left" w:pos="720"/>
              <w:tab w:val="right" w:leader="dot" w:pos="9628"/>
            </w:tabs>
            <w:rPr>
              <w:rFonts w:cstheme="minorBidi"/>
              <w:noProof/>
              <w:kern w:val="2"/>
              <w:sz w:val="24"/>
              <w:szCs w:val="24"/>
              <w14:ligatures w14:val="standardContextual"/>
            </w:rPr>
          </w:pPr>
          <w:hyperlink w:anchor="_Toc178860053" w:history="1">
            <w:r w:rsidRPr="00842E20">
              <w:rPr>
                <w:rStyle w:val="Hyperlinkki"/>
                <w:noProof/>
              </w:rPr>
              <w:t>3.§</w:t>
            </w:r>
            <w:r>
              <w:rPr>
                <w:rFonts w:cstheme="minorBidi"/>
                <w:noProof/>
                <w:kern w:val="2"/>
                <w:sz w:val="24"/>
                <w:szCs w:val="24"/>
                <w14:ligatures w14:val="standardContextual"/>
              </w:rPr>
              <w:tab/>
            </w:r>
            <w:r w:rsidRPr="00842E20">
              <w:rPr>
                <w:rStyle w:val="Hyperlinkki"/>
                <w:noProof/>
              </w:rPr>
              <w:t>Nuorisovaltuuston järjestäytyminen</w:t>
            </w:r>
            <w:r>
              <w:rPr>
                <w:noProof/>
                <w:webHidden/>
              </w:rPr>
              <w:tab/>
            </w:r>
            <w:r>
              <w:rPr>
                <w:noProof/>
                <w:webHidden/>
              </w:rPr>
              <w:fldChar w:fldCharType="begin"/>
            </w:r>
            <w:r>
              <w:rPr>
                <w:noProof/>
                <w:webHidden/>
              </w:rPr>
              <w:instrText xml:space="preserve"> PAGEREF _Toc178860053 \h </w:instrText>
            </w:r>
            <w:r>
              <w:rPr>
                <w:noProof/>
                <w:webHidden/>
              </w:rPr>
            </w:r>
            <w:r>
              <w:rPr>
                <w:noProof/>
                <w:webHidden/>
              </w:rPr>
              <w:fldChar w:fldCharType="separate"/>
            </w:r>
            <w:r>
              <w:rPr>
                <w:noProof/>
                <w:webHidden/>
              </w:rPr>
              <w:t>5</w:t>
            </w:r>
            <w:r>
              <w:rPr>
                <w:noProof/>
                <w:webHidden/>
              </w:rPr>
              <w:fldChar w:fldCharType="end"/>
            </w:r>
          </w:hyperlink>
        </w:p>
        <w:p w14:paraId="1E3D13D9" w14:textId="624D4BD4" w:rsidR="00447688" w:rsidRDefault="00447688">
          <w:pPr>
            <w:pStyle w:val="Sisluet2"/>
            <w:tabs>
              <w:tab w:val="right" w:leader="dot" w:pos="9628"/>
            </w:tabs>
            <w:rPr>
              <w:rFonts w:cstheme="minorBidi"/>
              <w:noProof/>
              <w:kern w:val="2"/>
              <w:sz w:val="24"/>
              <w:szCs w:val="24"/>
              <w14:ligatures w14:val="standardContextual"/>
            </w:rPr>
          </w:pPr>
          <w:hyperlink w:anchor="_Toc178860054" w:history="1">
            <w:r w:rsidRPr="00842E20">
              <w:rPr>
                <w:rStyle w:val="Hyperlinkki"/>
                <w:noProof/>
              </w:rPr>
              <w:t>3.1 järjestäytymiskokouksen koollekutsu</w:t>
            </w:r>
            <w:r>
              <w:rPr>
                <w:noProof/>
                <w:webHidden/>
              </w:rPr>
              <w:tab/>
            </w:r>
            <w:r>
              <w:rPr>
                <w:noProof/>
                <w:webHidden/>
              </w:rPr>
              <w:fldChar w:fldCharType="begin"/>
            </w:r>
            <w:r>
              <w:rPr>
                <w:noProof/>
                <w:webHidden/>
              </w:rPr>
              <w:instrText xml:space="preserve"> PAGEREF _Toc178860054 \h </w:instrText>
            </w:r>
            <w:r>
              <w:rPr>
                <w:noProof/>
                <w:webHidden/>
              </w:rPr>
            </w:r>
            <w:r>
              <w:rPr>
                <w:noProof/>
                <w:webHidden/>
              </w:rPr>
              <w:fldChar w:fldCharType="separate"/>
            </w:r>
            <w:r>
              <w:rPr>
                <w:noProof/>
                <w:webHidden/>
              </w:rPr>
              <w:t>5</w:t>
            </w:r>
            <w:r>
              <w:rPr>
                <w:noProof/>
                <w:webHidden/>
              </w:rPr>
              <w:fldChar w:fldCharType="end"/>
            </w:r>
          </w:hyperlink>
        </w:p>
        <w:p w14:paraId="282F33B1" w14:textId="52AE7523" w:rsidR="00447688" w:rsidRDefault="00447688">
          <w:pPr>
            <w:pStyle w:val="Sisluet2"/>
            <w:tabs>
              <w:tab w:val="right" w:leader="dot" w:pos="9628"/>
            </w:tabs>
            <w:rPr>
              <w:rFonts w:cstheme="minorBidi"/>
              <w:noProof/>
              <w:kern w:val="2"/>
              <w:sz w:val="24"/>
              <w:szCs w:val="24"/>
              <w14:ligatures w14:val="standardContextual"/>
            </w:rPr>
          </w:pPr>
          <w:hyperlink w:anchor="_Toc178860055" w:history="1">
            <w:r w:rsidRPr="00842E20">
              <w:rPr>
                <w:rStyle w:val="Hyperlinkki"/>
                <w:noProof/>
              </w:rPr>
              <w:t>3.2 Uuden puheenjohtajan valinta</w:t>
            </w:r>
            <w:r>
              <w:rPr>
                <w:noProof/>
                <w:webHidden/>
              </w:rPr>
              <w:tab/>
            </w:r>
            <w:r>
              <w:rPr>
                <w:noProof/>
                <w:webHidden/>
              </w:rPr>
              <w:fldChar w:fldCharType="begin"/>
            </w:r>
            <w:r>
              <w:rPr>
                <w:noProof/>
                <w:webHidden/>
              </w:rPr>
              <w:instrText xml:space="preserve"> PAGEREF _Toc178860055 \h </w:instrText>
            </w:r>
            <w:r>
              <w:rPr>
                <w:noProof/>
                <w:webHidden/>
              </w:rPr>
            </w:r>
            <w:r>
              <w:rPr>
                <w:noProof/>
                <w:webHidden/>
              </w:rPr>
              <w:fldChar w:fldCharType="separate"/>
            </w:r>
            <w:r>
              <w:rPr>
                <w:noProof/>
                <w:webHidden/>
              </w:rPr>
              <w:t>5</w:t>
            </w:r>
            <w:r>
              <w:rPr>
                <w:noProof/>
                <w:webHidden/>
              </w:rPr>
              <w:fldChar w:fldCharType="end"/>
            </w:r>
          </w:hyperlink>
        </w:p>
        <w:p w14:paraId="35DEC832" w14:textId="23ED1F42" w:rsidR="00447688" w:rsidRDefault="00447688">
          <w:pPr>
            <w:pStyle w:val="Sisluet2"/>
            <w:tabs>
              <w:tab w:val="right" w:leader="dot" w:pos="9628"/>
            </w:tabs>
            <w:rPr>
              <w:rFonts w:cstheme="minorBidi"/>
              <w:noProof/>
              <w:kern w:val="2"/>
              <w:sz w:val="24"/>
              <w:szCs w:val="24"/>
              <w14:ligatures w14:val="standardContextual"/>
            </w:rPr>
          </w:pPr>
          <w:hyperlink w:anchor="_Toc178860056" w:history="1">
            <w:r w:rsidRPr="00842E20">
              <w:rPr>
                <w:rStyle w:val="Hyperlinkki"/>
                <w:noProof/>
              </w:rPr>
              <w:t>3.3 Muiden toimihenkilöiden valinta</w:t>
            </w:r>
            <w:r>
              <w:rPr>
                <w:noProof/>
                <w:webHidden/>
              </w:rPr>
              <w:tab/>
            </w:r>
            <w:r>
              <w:rPr>
                <w:noProof/>
                <w:webHidden/>
              </w:rPr>
              <w:fldChar w:fldCharType="begin"/>
            </w:r>
            <w:r>
              <w:rPr>
                <w:noProof/>
                <w:webHidden/>
              </w:rPr>
              <w:instrText xml:space="preserve"> PAGEREF _Toc178860056 \h </w:instrText>
            </w:r>
            <w:r>
              <w:rPr>
                <w:noProof/>
                <w:webHidden/>
              </w:rPr>
            </w:r>
            <w:r>
              <w:rPr>
                <w:noProof/>
                <w:webHidden/>
              </w:rPr>
              <w:fldChar w:fldCharType="separate"/>
            </w:r>
            <w:r>
              <w:rPr>
                <w:noProof/>
                <w:webHidden/>
              </w:rPr>
              <w:t>5</w:t>
            </w:r>
            <w:r>
              <w:rPr>
                <w:noProof/>
                <w:webHidden/>
              </w:rPr>
              <w:fldChar w:fldCharType="end"/>
            </w:r>
          </w:hyperlink>
        </w:p>
        <w:p w14:paraId="3EB2F729" w14:textId="35D582E5" w:rsidR="00447688" w:rsidRDefault="00447688">
          <w:pPr>
            <w:pStyle w:val="Sisluet2"/>
            <w:tabs>
              <w:tab w:val="right" w:leader="dot" w:pos="9628"/>
            </w:tabs>
            <w:rPr>
              <w:rFonts w:cstheme="minorBidi"/>
              <w:noProof/>
              <w:kern w:val="2"/>
              <w:sz w:val="24"/>
              <w:szCs w:val="24"/>
              <w14:ligatures w14:val="standardContextual"/>
            </w:rPr>
          </w:pPr>
          <w:hyperlink w:anchor="_Toc178860057" w:history="1">
            <w:r w:rsidRPr="00842E20">
              <w:rPr>
                <w:rStyle w:val="Hyperlinkki"/>
                <w:noProof/>
              </w:rPr>
              <w:t>3.4 Nuorisovaltuuston hallitus</w:t>
            </w:r>
            <w:r>
              <w:rPr>
                <w:noProof/>
                <w:webHidden/>
              </w:rPr>
              <w:tab/>
            </w:r>
            <w:r>
              <w:rPr>
                <w:noProof/>
                <w:webHidden/>
              </w:rPr>
              <w:fldChar w:fldCharType="begin"/>
            </w:r>
            <w:r>
              <w:rPr>
                <w:noProof/>
                <w:webHidden/>
              </w:rPr>
              <w:instrText xml:space="preserve"> PAGEREF _Toc178860057 \h </w:instrText>
            </w:r>
            <w:r>
              <w:rPr>
                <w:noProof/>
                <w:webHidden/>
              </w:rPr>
            </w:r>
            <w:r>
              <w:rPr>
                <w:noProof/>
                <w:webHidden/>
              </w:rPr>
              <w:fldChar w:fldCharType="separate"/>
            </w:r>
            <w:r>
              <w:rPr>
                <w:noProof/>
                <w:webHidden/>
              </w:rPr>
              <w:t>5</w:t>
            </w:r>
            <w:r>
              <w:rPr>
                <w:noProof/>
                <w:webHidden/>
              </w:rPr>
              <w:fldChar w:fldCharType="end"/>
            </w:r>
          </w:hyperlink>
        </w:p>
        <w:p w14:paraId="72C0C74B" w14:textId="5F18B69C" w:rsidR="00447688" w:rsidRDefault="00447688">
          <w:pPr>
            <w:pStyle w:val="Sisluet1"/>
            <w:tabs>
              <w:tab w:val="left" w:pos="720"/>
              <w:tab w:val="right" w:leader="dot" w:pos="9628"/>
            </w:tabs>
            <w:rPr>
              <w:rFonts w:cstheme="minorBidi"/>
              <w:noProof/>
              <w:kern w:val="2"/>
              <w:sz w:val="24"/>
              <w:szCs w:val="24"/>
              <w14:ligatures w14:val="standardContextual"/>
            </w:rPr>
          </w:pPr>
          <w:hyperlink w:anchor="_Toc178860058" w:history="1">
            <w:r w:rsidRPr="00842E20">
              <w:rPr>
                <w:rStyle w:val="Hyperlinkki"/>
                <w:noProof/>
              </w:rPr>
              <w:t>4.§</w:t>
            </w:r>
            <w:r>
              <w:rPr>
                <w:rFonts w:cstheme="minorBidi"/>
                <w:noProof/>
                <w:kern w:val="2"/>
                <w:sz w:val="24"/>
                <w:szCs w:val="24"/>
                <w14:ligatures w14:val="standardContextual"/>
              </w:rPr>
              <w:tab/>
            </w:r>
            <w:r w:rsidRPr="00842E20">
              <w:rPr>
                <w:rStyle w:val="Hyperlinkki"/>
                <w:noProof/>
              </w:rPr>
              <w:t>Kokousmenettely</w:t>
            </w:r>
            <w:r>
              <w:rPr>
                <w:noProof/>
                <w:webHidden/>
              </w:rPr>
              <w:tab/>
            </w:r>
            <w:r>
              <w:rPr>
                <w:noProof/>
                <w:webHidden/>
              </w:rPr>
              <w:fldChar w:fldCharType="begin"/>
            </w:r>
            <w:r>
              <w:rPr>
                <w:noProof/>
                <w:webHidden/>
              </w:rPr>
              <w:instrText xml:space="preserve"> PAGEREF _Toc178860058 \h </w:instrText>
            </w:r>
            <w:r>
              <w:rPr>
                <w:noProof/>
                <w:webHidden/>
              </w:rPr>
            </w:r>
            <w:r>
              <w:rPr>
                <w:noProof/>
                <w:webHidden/>
              </w:rPr>
              <w:fldChar w:fldCharType="separate"/>
            </w:r>
            <w:r>
              <w:rPr>
                <w:noProof/>
                <w:webHidden/>
              </w:rPr>
              <w:t>5</w:t>
            </w:r>
            <w:r>
              <w:rPr>
                <w:noProof/>
                <w:webHidden/>
              </w:rPr>
              <w:fldChar w:fldCharType="end"/>
            </w:r>
          </w:hyperlink>
        </w:p>
        <w:p w14:paraId="68AA7B8F" w14:textId="0F89F323" w:rsidR="00447688" w:rsidRDefault="00447688">
          <w:pPr>
            <w:pStyle w:val="Sisluet2"/>
            <w:tabs>
              <w:tab w:val="right" w:leader="dot" w:pos="9628"/>
            </w:tabs>
            <w:rPr>
              <w:rFonts w:cstheme="minorBidi"/>
              <w:noProof/>
              <w:kern w:val="2"/>
              <w:sz w:val="24"/>
              <w:szCs w:val="24"/>
              <w14:ligatures w14:val="standardContextual"/>
            </w:rPr>
          </w:pPr>
          <w:hyperlink w:anchor="_Toc178860059" w:history="1">
            <w:r w:rsidRPr="00842E20">
              <w:rPr>
                <w:rStyle w:val="Hyperlinkki"/>
                <w:noProof/>
              </w:rPr>
              <w:t>4.1 Yleiskokous</w:t>
            </w:r>
            <w:r>
              <w:rPr>
                <w:noProof/>
                <w:webHidden/>
              </w:rPr>
              <w:tab/>
            </w:r>
            <w:r>
              <w:rPr>
                <w:noProof/>
                <w:webHidden/>
              </w:rPr>
              <w:fldChar w:fldCharType="begin"/>
            </w:r>
            <w:r>
              <w:rPr>
                <w:noProof/>
                <w:webHidden/>
              </w:rPr>
              <w:instrText xml:space="preserve"> PAGEREF _Toc178860059 \h </w:instrText>
            </w:r>
            <w:r>
              <w:rPr>
                <w:noProof/>
                <w:webHidden/>
              </w:rPr>
            </w:r>
            <w:r>
              <w:rPr>
                <w:noProof/>
                <w:webHidden/>
              </w:rPr>
              <w:fldChar w:fldCharType="separate"/>
            </w:r>
            <w:r>
              <w:rPr>
                <w:noProof/>
                <w:webHidden/>
              </w:rPr>
              <w:t>5</w:t>
            </w:r>
            <w:r>
              <w:rPr>
                <w:noProof/>
                <w:webHidden/>
              </w:rPr>
              <w:fldChar w:fldCharType="end"/>
            </w:r>
          </w:hyperlink>
        </w:p>
        <w:p w14:paraId="6F530BC4" w14:textId="75584628" w:rsidR="00447688" w:rsidRDefault="00447688">
          <w:pPr>
            <w:pStyle w:val="Sisluet2"/>
            <w:tabs>
              <w:tab w:val="right" w:leader="dot" w:pos="9628"/>
            </w:tabs>
            <w:rPr>
              <w:rFonts w:cstheme="minorBidi"/>
              <w:noProof/>
              <w:kern w:val="2"/>
              <w:sz w:val="24"/>
              <w:szCs w:val="24"/>
              <w14:ligatures w14:val="standardContextual"/>
            </w:rPr>
          </w:pPr>
          <w:hyperlink w:anchor="_Toc178860060" w:history="1">
            <w:r w:rsidRPr="00842E20">
              <w:rPr>
                <w:rStyle w:val="Hyperlinkki"/>
                <w:noProof/>
              </w:rPr>
              <w:t>4.2 Kokousaika ja –paikka</w:t>
            </w:r>
            <w:r>
              <w:rPr>
                <w:noProof/>
                <w:webHidden/>
              </w:rPr>
              <w:tab/>
            </w:r>
            <w:r>
              <w:rPr>
                <w:noProof/>
                <w:webHidden/>
              </w:rPr>
              <w:fldChar w:fldCharType="begin"/>
            </w:r>
            <w:r>
              <w:rPr>
                <w:noProof/>
                <w:webHidden/>
              </w:rPr>
              <w:instrText xml:space="preserve"> PAGEREF _Toc178860060 \h </w:instrText>
            </w:r>
            <w:r>
              <w:rPr>
                <w:noProof/>
                <w:webHidden/>
              </w:rPr>
            </w:r>
            <w:r>
              <w:rPr>
                <w:noProof/>
                <w:webHidden/>
              </w:rPr>
              <w:fldChar w:fldCharType="separate"/>
            </w:r>
            <w:r>
              <w:rPr>
                <w:noProof/>
                <w:webHidden/>
              </w:rPr>
              <w:t>5</w:t>
            </w:r>
            <w:r>
              <w:rPr>
                <w:noProof/>
                <w:webHidden/>
              </w:rPr>
              <w:fldChar w:fldCharType="end"/>
            </w:r>
          </w:hyperlink>
        </w:p>
        <w:p w14:paraId="5FF750D8" w14:textId="498F87C0" w:rsidR="00447688" w:rsidRDefault="00447688">
          <w:pPr>
            <w:pStyle w:val="Sisluet2"/>
            <w:tabs>
              <w:tab w:val="right" w:leader="dot" w:pos="9628"/>
            </w:tabs>
            <w:rPr>
              <w:rFonts w:cstheme="minorBidi"/>
              <w:noProof/>
              <w:kern w:val="2"/>
              <w:sz w:val="24"/>
              <w:szCs w:val="24"/>
              <w14:ligatures w14:val="standardContextual"/>
            </w:rPr>
          </w:pPr>
          <w:hyperlink w:anchor="_Toc178860061" w:history="1">
            <w:r w:rsidRPr="00842E20">
              <w:rPr>
                <w:rStyle w:val="Hyperlinkki"/>
                <w:noProof/>
              </w:rPr>
              <w:t>4.3 Kokouksen päätösvaltaisuus</w:t>
            </w:r>
            <w:r>
              <w:rPr>
                <w:noProof/>
                <w:webHidden/>
              </w:rPr>
              <w:tab/>
            </w:r>
            <w:r>
              <w:rPr>
                <w:noProof/>
                <w:webHidden/>
              </w:rPr>
              <w:fldChar w:fldCharType="begin"/>
            </w:r>
            <w:r>
              <w:rPr>
                <w:noProof/>
                <w:webHidden/>
              </w:rPr>
              <w:instrText xml:space="preserve"> PAGEREF _Toc178860061 \h </w:instrText>
            </w:r>
            <w:r>
              <w:rPr>
                <w:noProof/>
                <w:webHidden/>
              </w:rPr>
            </w:r>
            <w:r>
              <w:rPr>
                <w:noProof/>
                <w:webHidden/>
              </w:rPr>
              <w:fldChar w:fldCharType="separate"/>
            </w:r>
            <w:r>
              <w:rPr>
                <w:noProof/>
                <w:webHidden/>
              </w:rPr>
              <w:t>6</w:t>
            </w:r>
            <w:r>
              <w:rPr>
                <w:noProof/>
                <w:webHidden/>
              </w:rPr>
              <w:fldChar w:fldCharType="end"/>
            </w:r>
          </w:hyperlink>
        </w:p>
        <w:p w14:paraId="2DE54503" w14:textId="1B6B6FAC" w:rsidR="00447688" w:rsidRDefault="00447688">
          <w:pPr>
            <w:pStyle w:val="Sisluet2"/>
            <w:tabs>
              <w:tab w:val="right" w:leader="dot" w:pos="9628"/>
            </w:tabs>
            <w:rPr>
              <w:rFonts w:cstheme="minorBidi"/>
              <w:noProof/>
              <w:kern w:val="2"/>
              <w:sz w:val="24"/>
              <w:szCs w:val="24"/>
              <w14:ligatures w14:val="standardContextual"/>
            </w:rPr>
          </w:pPr>
          <w:hyperlink w:anchor="_Toc178860062" w:history="1">
            <w:r w:rsidRPr="00842E20">
              <w:rPr>
                <w:rStyle w:val="Hyperlinkki"/>
                <w:noProof/>
              </w:rPr>
              <w:t>4.4 Kokouksen koollekutsuminen</w:t>
            </w:r>
            <w:r>
              <w:rPr>
                <w:noProof/>
                <w:webHidden/>
              </w:rPr>
              <w:tab/>
            </w:r>
            <w:r>
              <w:rPr>
                <w:noProof/>
                <w:webHidden/>
              </w:rPr>
              <w:fldChar w:fldCharType="begin"/>
            </w:r>
            <w:r>
              <w:rPr>
                <w:noProof/>
                <w:webHidden/>
              </w:rPr>
              <w:instrText xml:space="preserve"> PAGEREF _Toc178860062 \h </w:instrText>
            </w:r>
            <w:r>
              <w:rPr>
                <w:noProof/>
                <w:webHidden/>
              </w:rPr>
            </w:r>
            <w:r>
              <w:rPr>
                <w:noProof/>
                <w:webHidden/>
              </w:rPr>
              <w:fldChar w:fldCharType="separate"/>
            </w:r>
            <w:r>
              <w:rPr>
                <w:noProof/>
                <w:webHidden/>
              </w:rPr>
              <w:t>6</w:t>
            </w:r>
            <w:r>
              <w:rPr>
                <w:noProof/>
                <w:webHidden/>
              </w:rPr>
              <w:fldChar w:fldCharType="end"/>
            </w:r>
          </w:hyperlink>
        </w:p>
        <w:p w14:paraId="4F955610" w14:textId="5993D256" w:rsidR="00447688" w:rsidRDefault="00447688">
          <w:pPr>
            <w:pStyle w:val="Sisluet2"/>
            <w:tabs>
              <w:tab w:val="right" w:leader="dot" w:pos="9628"/>
            </w:tabs>
            <w:rPr>
              <w:rFonts w:cstheme="minorBidi"/>
              <w:noProof/>
              <w:kern w:val="2"/>
              <w:sz w:val="24"/>
              <w:szCs w:val="24"/>
              <w14:ligatures w14:val="standardContextual"/>
            </w:rPr>
          </w:pPr>
          <w:hyperlink w:anchor="_Toc178860063" w:history="1">
            <w:r w:rsidRPr="00842E20">
              <w:rPr>
                <w:rStyle w:val="Hyperlinkki"/>
                <w:noProof/>
              </w:rPr>
              <w:t>4.5 Kokouksen pitäminen</w:t>
            </w:r>
            <w:r>
              <w:rPr>
                <w:noProof/>
                <w:webHidden/>
              </w:rPr>
              <w:tab/>
            </w:r>
            <w:r>
              <w:rPr>
                <w:noProof/>
                <w:webHidden/>
              </w:rPr>
              <w:fldChar w:fldCharType="begin"/>
            </w:r>
            <w:r>
              <w:rPr>
                <w:noProof/>
                <w:webHidden/>
              </w:rPr>
              <w:instrText xml:space="preserve"> PAGEREF _Toc178860063 \h </w:instrText>
            </w:r>
            <w:r>
              <w:rPr>
                <w:noProof/>
                <w:webHidden/>
              </w:rPr>
            </w:r>
            <w:r>
              <w:rPr>
                <w:noProof/>
                <w:webHidden/>
              </w:rPr>
              <w:fldChar w:fldCharType="separate"/>
            </w:r>
            <w:r>
              <w:rPr>
                <w:noProof/>
                <w:webHidden/>
              </w:rPr>
              <w:t>6</w:t>
            </w:r>
            <w:r>
              <w:rPr>
                <w:noProof/>
                <w:webHidden/>
              </w:rPr>
              <w:fldChar w:fldCharType="end"/>
            </w:r>
          </w:hyperlink>
        </w:p>
        <w:p w14:paraId="2F1372B7" w14:textId="6D464321" w:rsidR="00447688" w:rsidRDefault="00447688">
          <w:pPr>
            <w:pStyle w:val="Sisluet2"/>
            <w:tabs>
              <w:tab w:val="right" w:leader="dot" w:pos="9628"/>
            </w:tabs>
            <w:rPr>
              <w:rFonts w:cstheme="minorBidi"/>
              <w:noProof/>
              <w:kern w:val="2"/>
              <w:sz w:val="24"/>
              <w:szCs w:val="24"/>
              <w14:ligatures w14:val="standardContextual"/>
            </w:rPr>
          </w:pPr>
          <w:hyperlink w:anchor="_Toc178860064" w:history="1">
            <w:r w:rsidRPr="00842E20">
              <w:rPr>
                <w:rStyle w:val="Hyperlinkki"/>
                <w:noProof/>
              </w:rPr>
              <w:t>4.6 Kokouksen johtaminen</w:t>
            </w:r>
            <w:r>
              <w:rPr>
                <w:noProof/>
                <w:webHidden/>
              </w:rPr>
              <w:tab/>
            </w:r>
            <w:r>
              <w:rPr>
                <w:noProof/>
                <w:webHidden/>
              </w:rPr>
              <w:fldChar w:fldCharType="begin"/>
            </w:r>
            <w:r>
              <w:rPr>
                <w:noProof/>
                <w:webHidden/>
              </w:rPr>
              <w:instrText xml:space="preserve"> PAGEREF _Toc178860064 \h </w:instrText>
            </w:r>
            <w:r>
              <w:rPr>
                <w:noProof/>
                <w:webHidden/>
              </w:rPr>
            </w:r>
            <w:r>
              <w:rPr>
                <w:noProof/>
                <w:webHidden/>
              </w:rPr>
              <w:fldChar w:fldCharType="separate"/>
            </w:r>
            <w:r>
              <w:rPr>
                <w:noProof/>
                <w:webHidden/>
              </w:rPr>
              <w:t>6</w:t>
            </w:r>
            <w:r>
              <w:rPr>
                <w:noProof/>
                <w:webHidden/>
              </w:rPr>
              <w:fldChar w:fldCharType="end"/>
            </w:r>
          </w:hyperlink>
        </w:p>
        <w:p w14:paraId="18249439" w14:textId="43B94807" w:rsidR="00447688" w:rsidRDefault="00447688">
          <w:pPr>
            <w:pStyle w:val="Sisluet2"/>
            <w:tabs>
              <w:tab w:val="right" w:leader="dot" w:pos="9628"/>
            </w:tabs>
            <w:rPr>
              <w:rFonts w:cstheme="minorBidi"/>
              <w:noProof/>
              <w:kern w:val="2"/>
              <w:sz w:val="24"/>
              <w:szCs w:val="24"/>
              <w14:ligatures w14:val="standardContextual"/>
            </w:rPr>
          </w:pPr>
          <w:hyperlink w:anchor="_Toc178860065" w:history="1">
            <w:r w:rsidRPr="00842E20">
              <w:rPr>
                <w:rStyle w:val="Hyperlinkki"/>
                <w:noProof/>
              </w:rPr>
              <w:t>4.7 Tilapäinen puheenjohtaja</w:t>
            </w:r>
            <w:r>
              <w:rPr>
                <w:noProof/>
                <w:webHidden/>
              </w:rPr>
              <w:tab/>
            </w:r>
            <w:r>
              <w:rPr>
                <w:noProof/>
                <w:webHidden/>
              </w:rPr>
              <w:fldChar w:fldCharType="begin"/>
            </w:r>
            <w:r>
              <w:rPr>
                <w:noProof/>
                <w:webHidden/>
              </w:rPr>
              <w:instrText xml:space="preserve"> PAGEREF _Toc178860065 \h </w:instrText>
            </w:r>
            <w:r>
              <w:rPr>
                <w:noProof/>
                <w:webHidden/>
              </w:rPr>
            </w:r>
            <w:r>
              <w:rPr>
                <w:noProof/>
                <w:webHidden/>
              </w:rPr>
              <w:fldChar w:fldCharType="separate"/>
            </w:r>
            <w:r>
              <w:rPr>
                <w:noProof/>
                <w:webHidden/>
              </w:rPr>
              <w:t>6</w:t>
            </w:r>
            <w:r>
              <w:rPr>
                <w:noProof/>
                <w:webHidden/>
              </w:rPr>
              <w:fldChar w:fldCharType="end"/>
            </w:r>
          </w:hyperlink>
        </w:p>
        <w:p w14:paraId="4E571BF5" w14:textId="2D32BFAE" w:rsidR="00447688" w:rsidRDefault="00447688">
          <w:pPr>
            <w:pStyle w:val="Sisluet2"/>
            <w:tabs>
              <w:tab w:val="right" w:leader="dot" w:pos="9628"/>
            </w:tabs>
            <w:rPr>
              <w:rFonts w:cstheme="minorBidi"/>
              <w:noProof/>
              <w:kern w:val="2"/>
              <w:sz w:val="24"/>
              <w:szCs w:val="24"/>
              <w14:ligatures w14:val="standardContextual"/>
            </w:rPr>
          </w:pPr>
          <w:hyperlink w:anchor="_Toc178860066" w:history="1">
            <w:r w:rsidRPr="00842E20">
              <w:rPr>
                <w:rStyle w:val="Hyperlinkki"/>
                <w:noProof/>
              </w:rPr>
              <w:t>4.8 Läsnäolo nuorisovaltuuston kokouksessa</w:t>
            </w:r>
            <w:r>
              <w:rPr>
                <w:noProof/>
                <w:webHidden/>
              </w:rPr>
              <w:tab/>
            </w:r>
            <w:r>
              <w:rPr>
                <w:noProof/>
                <w:webHidden/>
              </w:rPr>
              <w:fldChar w:fldCharType="begin"/>
            </w:r>
            <w:r>
              <w:rPr>
                <w:noProof/>
                <w:webHidden/>
              </w:rPr>
              <w:instrText xml:space="preserve"> PAGEREF _Toc178860066 \h </w:instrText>
            </w:r>
            <w:r>
              <w:rPr>
                <w:noProof/>
                <w:webHidden/>
              </w:rPr>
            </w:r>
            <w:r>
              <w:rPr>
                <w:noProof/>
                <w:webHidden/>
              </w:rPr>
              <w:fldChar w:fldCharType="separate"/>
            </w:r>
            <w:r>
              <w:rPr>
                <w:noProof/>
                <w:webHidden/>
              </w:rPr>
              <w:t>6</w:t>
            </w:r>
            <w:r>
              <w:rPr>
                <w:noProof/>
                <w:webHidden/>
              </w:rPr>
              <w:fldChar w:fldCharType="end"/>
            </w:r>
          </w:hyperlink>
        </w:p>
        <w:p w14:paraId="3048194B" w14:textId="7ED86A41" w:rsidR="00DE3301" w:rsidRDefault="005954CE" w:rsidP="00DE3301">
          <w:pPr>
            <w:rPr>
              <w:b/>
              <w:bCs/>
            </w:rPr>
          </w:pPr>
          <w:r w:rsidRPr="006D7C45">
            <w:rPr>
              <w:b/>
              <w:bCs/>
            </w:rPr>
            <w:fldChar w:fldCharType="end"/>
          </w:r>
        </w:p>
        <w:p w14:paraId="0BE7205D" w14:textId="4347B06D" w:rsidR="00DE3301" w:rsidRDefault="00000000" w:rsidP="00DE3301"/>
      </w:sdtContent>
    </w:sdt>
    <w:p w14:paraId="42DE5506" w14:textId="77777777" w:rsidR="00447688" w:rsidRDefault="00447688">
      <w:pPr>
        <w:rPr>
          <w:rFonts w:asciiTheme="majorHAnsi" w:eastAsiaTheme="majorEastAsia" w:hAnsiTheme="majorHAnsi" w:cstheme="majorBidi"/>
          <w:b/>
          <w:color w:val="000000" w:themeColor="text1"/>
          <w:sz w:val="30"/>
          <w:szCs w:val="30"/>
        </w:rPr>
      </w:pPr>
      <w:bookmarkStart w:id="0" w:name="_Toc178860041"/>
      <w:r>
        <w:br w:type="page"/>
      </w:r>
    </w:p>
    <w:p w14:paraId="2C913C8C" w14:textId="06353928" w:rsidR="00567DDA" w:rsidRPr="009621E8" w:rsidRDefault="00567DDA" w:rsidP="009621E8">
      <w:pPr>
        <w:pStyle w:val="Otsikko1"/>
      </w:pPr>
      <w:r w:rsidRPr="009621E8">
        <w:lastRenderedPageBreak/>
        <w:t>Yleiset määräykset</w:t>
      </w:r>
      <w:bookmarkEnd w:id="0"/>
    </w:p>
    <w:p w14:paraId="5ACC875F" w14:textId="77777777" w:rsidR="00567DDA" w:rsidRPr="00044670" w:rsidRDefault="00567DDA" w:rsidP="00567DDA">
      <w:pPr>
        <w:spacing w:after="0"/>
        <w:rPr>
          <w:rFonts w:ascii="Book Antiqua" w:hAnsi="Book Antiqua" w:cs="Times New Roman"/>
          <w:color w:val="000000" w:themeColor="text1"/>
          <w:sz w:val="24"/>
          <w:szCs w:val="24"/>
        </w:rPr>
      </w:pPr>
    </w:p>
    <w:p w14:paraId="73723069" w14:textId="77777777" w:rsidR="006D7C45" w:rsidRPr="006D7C45" w:rsidRDefault="00567DDA" w:rsidP="006D7C45">
      <w:pPr>
        <w:pStyle w:val="Otsikko2"/>
      </w:pPr>
      <w:bookmarkStart w:id="1" w:name="_Toc178860042"/>
      <w:r w:rsidRPr="00307FE7">
        <w:t>Johtosäännön soveltaminen</w:t>
      </w:r>
      <w:bookmarkEnd w:id="1"/>
    </w:p>
    <w:p w14:paraId="7EB8115F" w14:textId="77777777" w:rsidR="00567DDA" w:rsidRDefault="00567DDA" w:rsidP="00567DDA">
      <w:pPr>
        <w:spacing w:after="120"/>
        <w:ind w:left="1304"/>
        <w:rPr>
          <w:rFonts w:ascii="Book Antiqua" w:hAnsi="Book Antiqua" w:cs="Times New Roman"/>
          <w:color w:val="000000" w:themeColor="text1"/>
          <w:sz w:val="24"/>
          <w:szCs w:val="24"/>
        </w:rPr>
      </w:pPr>
      <w:r w:rsidRPr="00044670">
        <w:rPr>
          <w:rFonts w:ascii="Book Antiqua" w:hAnsi="Book Antiqua" w:cs="Times New Roman"/>
          <w:color w:val="000000" w:themeColor="text1"/>
          <w:sz w:val="24"/>
          <w:szCs w:val="24"/>
        </w:rPr>
        <w:t>Johtosäännössä määrätään Merijärven nuorisovaltuuston, myöhemmin tässä johtosäännössä nuorisovaltuustona mainitun foorumin kokousmenettelystä ja valitsemistavasta. Säännössä määrätään myös nuorisovaltuuston jäsenten, toimihenkilöiden ja toimielinten tehtävistä, toimenkuvista, oikeuksista ja velvollisuuksista.</w:t>
      </w:r>
    </w:p>
    <w:p w14:paraId="767F52A2" w14:textId="77777777" w:rsidR="00C2723A" w:rsidRPr="00044670" w:rsidRDefault="00C2723A" w:rsidP="00567DDA">
      <w:pPr>
        <w:spacing w:after="120"/>
        <w:ind w:left="1304"/>
        <w:rPr>
          <w:rFonts w:ascii="Book Antiqua" w:hAnsi="Book Antiqua" w:cs="Times New Roman"/>
          <w:color w:val="000000" w:themeColor="text1"/>
          <w:sz w:val="24"/>
          <w:szCs w:val="24"/>
        </w:rPr>
      </w:pPr>
    </w:p>
    <w:p w14:paraId="0D920B10" w14:textId="77777777" w:rsidR="00567DDA" w:rsidRPr="009621E8" w:rsidRDefault="00567DDA" w:rsidP="009621E8">
      <w:pPr>
        <w:pStyle w:val="Otsikko1"/>
      </w:pPr>
      <w:bookmarkStart w:id="2" w:name="_Toc178860043"/>
      <w:r w:rsidRPr="009621E8">
        <w:t>Nuorisovaltuuston valitseminen</w:t>
      </w:r>
      <w:bookmarkEnd w:id="2"/>
    </w:p>
    <w:p w14:paraId="36BF222E" w14:textId="77777777" w:rsidR="00567DDA" w:rsidRPr="00044670" w:rsidRDefault="00567DDA" w:rsidP="00567DDA">
      <w:pPr>
        <w:spacing w:after="0"/>
        <w:rPr>
          <w:rFonts w:ascii="Book Antiqua" w:hAnsi="Book Antiqua" w:cs="Times New Roman"/>
          <w:color w:val="000000" w:themeColor="text1"/>
          <w:sz w:val="24"/>
          <w:szCs w:val="24"/>
        </w:rPr>
      </w:pPr>
    </w:p>
    <w:p w14:paraId="5D8F0F7B" w14:textId="77777777" w:rsidR="00567DDA" w:rsidRPr="00307FE7" w:rsidRDefault="00C2723A" w:rsidP="006D7C45">
      <w:pPr>
        <w:pStyle w:val="Otsikko2"/>
        <w:numPr>
          <w:ilvl w:val="0"/>
          <w:numId w:val="0"/>
        </w:numPr>
        <w:spacing w:before="0"/>
        <w:ind w:left="720"/>
        <w:rPr>
          <w:rStyle w:val="Otsikko1Char"/>
          <w:b w:val="0"/>
          <w:sz w:val="28"/>
          <w:szCs w:val="28"/>
        </w:rPr>
      </w:pPr>
      <w:bookmarkStart w:id="3" w:name="_Toc178860044"/>
      <w:r>
        <w:rPr>
          <w:rStyle w:val="Otsikko1Char"/>
          <w:b w:val="0"/>
          <w:sz w:val="28"/>
          <w:szCs w:val="28"/>
        </w:rPr>
        <w:t>2</w:t>
      </w:r>
      <w:r w:rsidR="00044670" w:rsidRPr="00307FE7">
        <w:rPr>
          <w:rStyle w:val="Otsikko1Char"/>
          <w:b w:val="0"/>
          <w:sz w:val="28"/>
          <w:szCs w:val="28"/>
        </w:rPr>
        <w:t xml:space="preserve">.1 </w:t>
      </w:r>
      <w:r w:rsidR="00567DDA" w:rsidRPr="00307FE7">
        <w:rPr>
          <w:rStyle w:val="Otsikko1Char"/>
          <w:b w:val="0"/>
          <w:sz w:val="28"/>
          <w:szCs w:val="28"/>
        </w:rPr>
        <w:t>Sääntöjen muuttaminen</w:t>
      </w:r>
      <w:bookmarkEnd w:id="3"/>
    </w:p>
    <w:p w14:paraId="5451DA8B" w14:textId="77777777" w:rsidR="00567DDA" w:rsidRPr="00044670" w:rsidRDefault="00567DDA" w:rsidP="006D7C45">
      <w:pPr>
        <w:pStyle w:val="Sisennettyleipteksti"/>
        <w:spacing w:after="120"/>
        <w:rPr>
          <w:rFonts w:ascii="Book Antiqua" w:hAnsi="Book Antiqua"/>
          <w:color w:val="000000" w:themeColor="text1"/>
          <w:sz w:val="24"/>
          <w:szCs w:val="24"/>
        </w:rPr>
      </w:pPr>
      <w:r w:rsidRPr="00044670">
        <w:rPr>
          <w:rFonts w:ascii="Book Antiqua" w:hAnsi="Book Antiqua"/>
          <w:color w:val="000000" w:themeColor="text1"/>
          <w:sz w:val="24"/>
          <w:szCs w:val="24"/>
        </w:rPr>
        <w:t>Nuorisovaltuusto voi muuttaa näitä sääntöjä, mikäli 2/3 kokouksessa koolla olevista nuorisovaltuutetuista niin päättää.</w:t>
      </w:r>
    </w:p>
    <w:p w14:paraId="6339DFCF" w14:textId="77777777" w:rsidR="00567DDA" w:rsidRPr="00044670" w:rsidRDefault="00567DDA" w:rsidP="00567DDA">
      <w:pPr>
        <w:pStyle w:val="Sisennettyleipteksti"/>
        <w:spacing w:after="0"/>
        <w:rPr>
          <w:rFonts w:ascii="Book Antiqua" w:hAnsi="Book Antiqua"/>
          <w:color w:val="000000" w:themeColor="text1"/>
          <w:sz w:val="24"/>
          <w:szCs w:val="24"/>
        </w:rPr>
      </w:pPr>
    </w:p>
    <w:p w14:paraId="3E4BF5D2" w14:textId="77777777" w:rsidR="00567DDA" w:rsidRPr="00307FE7" w:rsidRDefault="00C2723A" w:rsidP="006D7C45">
      <w:pPr>
        <w:pStyle w:val="Otsikko2"/>
        <w:numPr>
          <w:ilvl w:val="0"/>
          <w:numId w:val="0"/>
        </w:numPr>
        <w:spacing w:before="0"/>
        <w:ind w:left="720"/>
        <w:rPr>
          <w:rStyle w:val="Otsikko1Char"/>
          <w:b w:val="0"/>
          <w:sz w:val="28"/>
          <w:szCs w:val="28"/>
        </w:rPr>
      </w:pPr>
      <w:bookmarkStart w:id="4" w:name="_Toc178860045"/>
      <w:r>
        <w:rPr>
          <w:rStyle w:val="Otsikko1Char"/>
          <w:b w:val="0"/>
          <w:sz w:val="28"/>
          <w:szCs w:val="28"/>
        </w:rPr>
        <w:t>2</w:t>
      </w:r>
      <w:r w:rsidR="00044670" w:rsidRPr="00307FE7">
        <w:rPr>
          <w:rStyle w:val="Otsikko1Char"/>
          <w:b w:val="0"/>
          <w:sz w:val="28"/>
          <w:szCs w:val="28"/>
        </w:rPr>
        <w:t>.</w:t>
      </w:r>
      <w:r w:rsidR="00307FE7">
        <w:rPr>
          <w:rStyle w:val="Otsikko1Char"/>
          <w:b w:val="0"/>
          <w:sz w:val="28"/>
          <w:szCs w:val="28"/>
        </w:rPr>
        <w:t>2</w:t>
      </w:r>
      <w:r w:rsidR="00044670" w:rsidRPr="00307FE7">
        <w:rPr>
          <w:rStyle w:val="Otsikko1Char"/>
          <w:b w:val="0"/>
          <w:sz w:val="28"/>
          <w:szCs w:val="28"/>
        </w:rPr>
        <w:t xml:space="preserve"> </w:t>
      </w:r>
      <w:r w:rsidR="00567DDA" w:rsidRPr="00307FE7">
        <w:rPr>
          <w:rStyle w:val="Otsikko1Char"/>
          <w:b w:val="0"/>
          <w:sz w:val="28"/>
          <w:szCs w:val="28"/>
        </w:rPr>
        <w:t>Nuorisovaltuuston kokoonpano</w:t>
      </w:r>
      <w:bookmarkEnd w:id="4"/>
    </w:p>
    <w:p w14:paraId="0322492B" w14:textId="77777777" w:rsidR="005752CC" w:rsidRPr="00044670" w:rsidRDefault="00567DDA" w:rsidP="006D7C45">
      <w:pPr>
        <w:pStyle w:val="Sisennettyleipteksti"/>
        <w:spacing w:after="120"/>
        <w:rPr>
          <w:rFonts w:ascii="Book Antiqua" w:hAnsi="Book Antiqua"/>
          <w:color w:val="000000" w:themeColor="text1"/>
          <w:sz w:val="24"/>
          <w:szCs w:val="24"/>
        </w:rPr>
      </w:pPr>
      <w:r w:rsidRPr="00044670">
        <w:rPr>
          <w:rFonts w:ascii="Book Antiqua" w:hAnsi="Book Antiqua"/>
          <w:color w:val="000000" w:themeColor="text1"/>
          <w:sz w:val="24"/>
          <w:szCs w:val="24"/>
        </w:rPr>
        <w:t>Nuorisovaltuustoon kuuluu 9 varsinaista jäsentä ja 3 varajäsentä, jotka valitaan jäljempänä ilmoitetulla vaalitavalla. Myös varajäsenet kutsutaan nuorisovaltuuston kokouksiin, mutta äänestystilanteissa vain varsinaisilla jäsenillä on äänioikeus</w:t>
      </w:r>
      <w:r w:rsidR="00EE1DB7" w:rsidRPr="00044670">
        <w:rPr>
          <w:rFonts w:ascii="Book Antiqua" w:hAnsi="Book Antiqua"/>
          <w:color w:val="000000" w:themeColor="text1"/>
          <w:sz w:val="24"/>
          <w:szCs w:val="24"/>
        </w:rPr>
        <w:t>.</w:t>
      </w:r>
      <w:r w:rsidRPr="00044670">
        <w:rPr>
          <w:rFonts w:ascii="Book Antiqua" w:hAnsi="Book Antiqua"/>
          <w:color w:val="000000" w:themeColor="text1"/>
          <w:sz w:val="24"/>
          <w:szCs w:val="24"/>
        </w:rPr>
        <w:t xml:space="preserve"> </w:t>
      </w:r>
      <w:r w:rsidR="00EE1DB7" w:rsidRPr="00044670">
        <w:rPr>
          <w:rFonts w:ascii="Book Antiqua" w:hAnsi="Book Antiqua"/>
          <w:color w:val="000000" w:themeColor="text1"/>
          <w:sz w:val="24"/>
          <w:szCs w:val="24"/>
        </w:rPr>
        <w:t>V</w:t>
      </w:r>
      <w:r w:rsidRPr="00044670">
        <w:rPr>
          <w:rFonts w:ascii="Book Antiqua" w:hAnsi="Book Antiqua"/>
          <w:color w:val="000000" w:themeColor="text1"/>
          <w:sz w:val="24"/>
          <w:szCs w:val="24"/>
        </w:rPr>
        <w:t xml:space="preserve">arsinaisten jäsenten ollessa poissa, äänioikeus on </w:t>
      </w:r>
      <w:r w:rsidR="00EE1DB7" w:rsidRPr="00044670">
        <w:rPr>
          <w:rFonts w:ascii="Book Antiqua" w:hAnsi="Book Antiqua"/>
          <w:color w:val="000000" w:themeColor="text1"/>
          <w:sz w:val="24"/>
          <w:szCs w:val="24"/>
        </w:rPr>
        <w:t>vaaleilla valituilla enimmillä äänimäärillä</w:t>
      </w:r>
      <w:r w:rsidRPr="00044670">
        <w:rPr>
          <w:rFonts w:ascii="Book Antiqua" w:hAnsi="Book Antiqua"/>
          <w:color w:val="000000" w:themeColor="text1"/>
          <w:sz w:val="24"/>
          <w:szCs w:val="24"/>
        </w:rPr>
        <w:t xml:space="preserve"> paikalla olevilla varajäs</w:t>
      </w:r>
      <w:r w:rsidR="00EE1DB7" w:rsidRPr="00044670">
        <w:rPr>
          <w:rFonts w:ascii="Book Antiqua" w:hAnsi="Book Antiqua"/>
          <w:color w:val="000000" w:themeColor="text1"/>
          <w:sz w:val="24"/>
          <w:szCs w:val="24"/>
        </w:rPr>
        <w:t>e</w:t>
      </w:r>
      <w:r w:rsidRPr="00044670">
        <w:rPr>
          <w:rFonts w:ascii="Book Antiqua" w:hAnsi="Book Antiqua"/>
          <w:color w:val="000000" w:themeColor="text1"/>
          <w:sz w:val="24"/>
          <w:szCs w:val="24"/>
        </w:rPr>
        <w:t xml:space="preserve">nillä.  </w:t>
      </w:r>
    </w:p>
    <w:p w14:paraId="555D9BDC" w14:textId="77777777" w:rsidR="005752CC" w:rsidRPr="00044670" w:rsidRDefault="005752CC" w:rsidP="00044670">
      <w:pPr>
        <w:pStyle w:val="Otsikko2"/>
        <w:numPr>
          <w:ilvl w:val="0"/>
          <w:numId w:val="0"/>
        </w:numPr>
        <w:ind w:left="720"/>
        <w:rPr>
          <w:rFonts w:ascii="Book Antiqua" w:hAnsi="Book Antiqua" w:cs="Times New Roman"/>
          <w:sz w:val="24"/>
          <w:szCs w:val="24"/>
        </w:rPr>
      </w:pPr>
    </w:p>
    <w:p w14:paraId="03312B55" w14:textId="77777777" w:rsidR="005752CC" w:rsidRPr="00307FE7" w:rsidRDefault="00C2723A" w:rsidP="00307FE7">
      <w:pPr>
        <w:pStyle w:val="Otsikko2"/>
        <w:numPr>
          <w:ilvl w:val="0"/>
          <w:numId w:val="0"/>
        </w:numPr>
        <w:ind w:left="720"/>
      </w:pPr>
      <w:bookmarkStart w:id="5" w:name="_Toc178860046"/>
      <w:r>
        <w:t>2</w:t>
      </w:r>
      <w:r w:rsidR="005752CC" w:rsidRPr="00307FE7">
        <w:t>.3</w:t>
      </w:r>
      <w:r w:rsidR="005204E6" w:rsidRPr="00307FE7">
        <w:t xml:space="preserve"> </w:t>
      </w:r>
      <w:r w:rsidR="005752CC" w:rsidRPr="00307FE7">
        <w:t>Kelpoisuus nuorisovaltuustoon</w:t>
      </w:r>
      <w:bookmarkEnd w:id="5"/>
      <w:r w:rsidR="005752CC" w:rsidRPr="00307FE7">
        <w:t xml:space="preserve">  </w:t>
      </w:r>
    </w:p>
    <w:p w14:paraId="10580F48" w14:textId="77777777" w:rsidR="005752CC" w:rsidRPr="00044670" w:rsidRDefault="005752CC" w:rsidP="005752CC">
      <w:pPr>
        <w:pStyle w:val="Sisennettyleipteksti"/>
        <w:spacing w:after="120"/>
        <w:rPr>
          <w:rFonts w:ascii="Book Antiqua" w:hAnsi="Book Antiqua"/>
          <w:color w:val="000000" w:themeColor="text1"/>
          <w:sz w:val="24"/>
          <w:szCs w:val="24"/>
        </w:rPr>
      </w:pPr>
      <w:r w:rsidRPr="00044670">
        <w:rPr>
          <w:rFonts w:ascii="Book Antiqua" w:hAnsi="Book Antiqua"/>
          <w:color w:val="000000" w:themeColor="text1"/>
          <w:sz w:val="24"/>
          <w:szCs w:val="24"/>
        </w:rPr>
        <w:t>Nuorisovaltuustoon voidaan valita vaalivuonna täyttävä tai täyttänyt 13–20-vuotias nuori. Vaalikelpoisia ovat Merijärvellä asuvat, sekä Merijärvellä kirjoilla olevat nuoret, asuinpaikasta riippumatta.</w:t>
      </w:r>
    </w:p>
    <w:p w14:paraId="1D4F07DD" w14:textId="77777777" w:rsidR="003D3509" w:rsidRPr="00044670" w:rsidRDefault="005752CC" w:rsidP="003D3509">
      <w:pPr>
        <w:pStyle w:val="Sisennettyleipteksti"/>
        <w:spacing w:after="120"/>
        <w:rPr>
          <w:rFonts w:ascii="Book Antiqua" w:hAnsi="Book Antiqua"/>
          <w:color w:val="000000" w:themeColor="text1"/>
          <w:sz w:val="24"/>
          <w:szCs w:val="24"/>
        </w:rPr>
      </w:pPr>
      <w:r w:rsidRPr="00044670">
        <w:rPr>
          <w:rFonts w:ascii="Book Antiqua" w:hAnsi="Book Antiqua"/>
          <w:color w:val="000000" w:themeColor="text1"/>
          <w:sz w:val="24"/>
          <w:szCs w:val="24"/>
        </w:rPr>
        <w:t xml:space="preserve">Nuorisovaltuuston jäsen tai varajäsen on oikeutettu jatkamaan nuorisovaltuustossa toimikautensa loppuun saakka, vaikka hän menettää vaalikelpoisuuden kesken kauden.   </w:t>
      </w:r>
    </w:p>
    <w:p w14:paraId="7BED776F" w14:textId="77777777" w:rsidR="008A6AA5" w:rsidRPr="00044670" w:rsidRDefault="008A6AA5" w:rsidP="00567DDA">
      <w:pPr>
        <w:pStyle w:val="Sisennettyleipteksti"/>
        <w:spacing w:after="120"/>
        <w:rPr>
          <w:rFonts w:ascii="Book Antiqua" w:hAnsi="Book Antiqua"/>
          <w:color w:val="000000" w:themeColor="text1"/>
          <w:sz w:val="24"/>
          <w:szCs w:val="24"/>
        </w:rPr>
      </w:pPr>
    </w:p>
    <w:p w14:paraId="600BC878" w14:textId="77777777" w:rsidR="00567DDA" w:rsidRPr="00044670" w:rsidRDefault="00C2723A" w:rsidP="00307FE7">
      <w:pPr>
        <w:pStyle w:val="Otsikko2"/>
        <w:numPr>
          <w:ilvl w:val="0"/>
          <w:numId w:val="0"/>
        </w:numPr>
        <w:ind w:left="568"/>
      </w:pPr>
      <w:bookmarkStart w:id="6" w:name="_Toc178860047"/>
      <w:r>
        <w:t>2</w:t>
      </w:r>
      <w:r w:rsidR="00567DDA" w:rsidRPr="00044670">
        <w:t>.</w:t>
      </w:r>
      <w:r w:rsidR="003D3509" w:rsidRPr="00044670">
        <w:t>4</w:t>
      </w:r>
      <w:r w:rsidR="00567DDA" w:rsidRPr="00044670">
        <w:t xml:space="preserve"> Nuorisovaltuuston vaalit</w:t>
      </w:r>
      <w:bookmarkEnd w:id="6"/>
    </w:p>
    <w:p w14:paraId="3F169A35" w14:textId="77777777" w:rsidR="008A6AA5" w:rsidRPr="00044670" w:rsidRDefault="00567DDA" w:rsidP="00567DDA">
      <w:pPr>
        <w:pStyle w:val="Sisennettyleipteksti"/>
        <w:spacing w:after="120"/>
        <w:rPr>
          <w:rFonts w:ascii="Book Antiqua" w:hAnsi="Book Antiqua"/>
          <w:color w:val="000000" w:themeColor="text1"/>
          <w:sz w:val="24"/>
          <w:szCs w:val="24"/>
        </w:rPr>
      </w:pPr>
      <w:r w:rsidRPr="00044670">
        <w:rPr>
          <w:rFonts w:ascii="Book Antiqua" w:hAnsi="Book Antiqua"/>
          <w:color w:val="000000" w:themeColor="text1"/>
          <w:sz w:val="24"/>
          <w:szCs w:val="24"/>
        </w:rPr>
        <w:t>Istuva nuorisovaltuusto asettaa vähintään kahta kuukautta vaaleja ennen vaalitoimikunnan, jonka tehtävä on järjestää nuorisovaltuustovaalit. Vaalitoimikunnan tulee huolehtia, että vaaleissa noudatetaan Suomen lakeja, vaalisalaisuutta ja hyvää vaalitapaa. Nuorisovaltuustovaalit toimitetaan suljetulla lippuäänestyksellä tai muulla vaalisalaisuuden säilyttävällä tavalla. Vaalipiirinä toimii Merijärven kunta.</w:t>
      </w:r>
    </w:p>
    <w:p w14:paraId="6126AB55" w14:textId="77777777" w:rsidR="00567DDA" w:rsidRPr="00044670" w:rsidRDefault="00C2723A" w:rsidP="00307FE7">
      <w:pPr>
        <w:pStyle w:val="Otsikko2"/>
        <w:numPr>
          <w:ilvl w:val="0"/>
          <w:numId w:val="0"/>
        </w:numPr>
        <w:ind w:left="568"/>
      </w:pPr>
      <w:bookmarkStart w:id="7" w:name="_Toc178860048"/>
      <w:r>
        <w:lastRenderedPageBreak/>
        <w:t>2</w:t>
      </w:r>
      <w:r w:rsidR="00567DDA" w:rsidRPr="00044670">
        <w:t>.</w:t>
      </w:r>
      <w:r w:rsidR="003D3509" w:rsidRPr="00044670">
        <w:t>5</w:t>
      </w:r>
      <w:r w:rsidR="00567DDA" w:rsidRPr="00044670">
        <w:t xml:space="preserve"> Vaalikelpoisuus</w:t>
      </w:r>
      <w:bookmarkEnd w:id="7"/>
    </w:p>
    <w:p w14:paraId="2387D20B" w14:textId="6F05E1DA" w:rsidR="00567DDA" w:rsidRPr="00044670" w:rsidRDefault="00567DDA" w:rsidP="00567DDA">
      <w:pPr>
        <w:pStyle w:val="Sisennettyleipteksti"/>
        <w:spacing w:after="120"/>
        <w:rPr>
          <w:rFonts w:ascii="Book Antiqua" w:hAnsi="Book Antiqua"/>
          <w:color w:val="000000" w:themeColor="text1"/>
          <w:sz w:val="24"/>
          <w:szCs w:val="24"/>
        </w:rPr>
      </w:pPr>
      <w:r w:rsidRPr="00044670">
        <w:rPr>
          <w:rFonts w:ascii="Book Antiqua" w:hAnsi="Book Antiqua"/>
          <w:color w:val="000000" w:themeColor="text1"/>
          <w:sz w:val="24"/>
          <w:szCs w:val="24"/>
        </w:rPr>
        <w:t xml:space="preserve">Nuorisovaltuustovaaleissa vaalikelpoisia ovat vaalivuonna </w:t>
      </w:r>
      <w:proofErr w:type="gramStart"/>
      <w:r w:rsidRPr="00044670">
        <w:rPr>
          <w:rFonts w:ascii="Book Antiqua" w:hAnsi="Book Antiqua"/>
          <w:color w:val="000000" w:themeColor="text1"/>
          <w:sz w:val="24"/>
          <w:szCs w:val="24"/>
        </w:rPr>
        <w:t>13</w:t>
      </w:r>
      <w:r w:rsidR="00D62276" w:rsidRPr="00044670">
        <w:rPr>
          <w:rFonts w:ascii="Book Antiqua" w:hAnsi="Book Antiqua"/>
          <w:color w:val="000000" w:themeColor="text1"/>
          <w:sz w:val="24"/>
          <w:szCs w:val="24"/>
        </w:rPr>
        <w:t>-20</w:t>
      </w:r>
      <w:proofErr w:type="gramEnd"/>
      <w:r w:rsidRPr="00044670">
        <w:rPr>
          <w:rFonts w:ascii="Book Antiqua" w:hAnsi="Book Antiqua"/>
          <w:color w:val="000000" w:themeColor="text1"/>
          <w:sz w:val="24"/>
          <w:szCs w:val="24"/>
        </w:rPr>
        <w:t xml:space="preserve"> vuotta täyttävät tai täyttäneet</w:t>
      </w:r>
      <w:r w:rsidR="00D62276" w:rsidRPr="00044670">
        <w:rPr>
          <w:rFonts w:ascii="Book Antiqua" w:hAnsi="Book Antiqua"/>
          <w:color w:val="000000" w:themeColor="text1"/>
          <w:sz w:val="24"/>
          <w:szCs w:val="24"/>
        </w:rPr>
        <w:t xml:space="preserve"> nuoret.</w:t>
      </w:r>
      <w:r w:rsidRPr="00044670">
        <w:rPr>
          <w:rFonts w:ascii="Book Antiqua" w:hAnsi="Book Antiqua"/>
          <w:color w:val="000000" w:themeColor="text1"/>
          <w:sz w:val="24"/>
          <w:szCs w:val="24"/>
        </w:rPr>
        <w:t xml:space="preserve"> Vaalikelpoisia ovat Merijärvellä asuvat, Merijärvellä kirjoilla olevat nuoret, sekä Merijärvellä opiskelevat nuoret, asuinpaikasta riippumatta</w:t>
      </w:r>
      <w:r w:rsidR="00102620">
        <w:rPr>
          <w:rFonts w:ascii="Book Antiqua" w:hAnsi="Book Antiqua"/>
          <w:color w:val="000000" w:themeColor="text1"/>
          <w:sz w:val="24"/>
          <w:szCs w:val="24"/>
        </w:rPr>
        <w:t>.</w:t>
      </w:r>
    </w:p>
    <w:p w14:paraId="2C91B4A2" w14:textId="77777777" w:rsidR="00AC39D9" w:rsidRPr="00044670" w:rsidRDefault="00AC39D9" w:rsidP="00567DDA">
      <w:pPr>
        <w:pStyle w:val="Sisennettyleipteksti"/>
        <w:spacing w:after="120"/>
        <w:rPr>
          <w:rFonts w:ascii="Book Antiqua" w:hAnsi="Book Antiqua"/>
          <w:color w:val="000000" w:themeColor="text1"/>
          <w:sz w:val="24"/>
          <w:szCs w:val="24"/>
        </w:rPr>
      </w:pPr>
    </w:p>
    <w:p w14:paraId="6CCB6D03" w14:textId="77777777" w:rsidR="00567DDA" w:rsidRPr="00044670" w:rsidRDefault="00C2723A" w:rsidP="00307FE7">
      <w:pPr>
        <w:pStyle w:val="Otsikko2"/>
        <w:numPr>
          <w:ilvl w:val="0"/>
          <w:numId w:val="0"/>
        </w:numPr>
        <w:ind w:left="720"/>
      </w:pPr>
      <w:bookmarkStart w:id="8" w:name="_Toc178860049"/>
      <w:r>
        <w:t>2</w:t>
      </w:r>
      <w:r w:rsidR="00567DDA" w:rsidRPr="00044670">
        <w:t>.</w:t>
      </w:r>
      <w:r w:rsidR="003D3509" w:rsidRPr="00044670">
        <w:t>6</w:t>
      </w:r>
      <w:r w:rsidR="00567DDA" w:rsidRPr="00044670">
        <w:t xml:space="preserve"> Nuorisovaltuuston toimikausi</w:t>
      </w:r>
      <w:bookmarkEnd w:id="8"/>
      <w:r w:rsidR="00567DDA" w:rsidRPr="00044670">
        <w:t xml:space="preserve">  </w:t>
      </w:r>
    </w:p>
    <w:p w14:paraId="5321F4D7" w14:textId="77777777" w:rsidR="00567DDA" w:rsidRPr="00044670" w:rsidRDefault="00683CA3" w:rsidP="00567DDA">
      <w:pPr>
        <w:rPr>
          <w:rFonts w:ascii="Book Antiqua" w:hAnsi="Book Antiqua" w:cs="Times New Roman"/>
          <w:color w:val="000000" w:themeColor="text1"/>
          <w:sz w:val="24"/>
          <w:szCs w:val="24"/>
        </w:rPr>
      </w:pPr>
      <w:r w:rsidRPr="00044670">
        <w:rPr>
          <w:rFonts w:ascii="Book Antiqua" w:hAnsi="Book Antiqua" w:cs="Times New Roman"/>
          <w:color w:val="000000" w:themeColor="text1"/>
          <w:sz w:val="24"/>
          <w:szCs w:val="24"/>
        </w:rPr>
        <w:tab/>
      </w:r>
      <w:r w:rsidR="00567DDA" w:rsidRPr="00044670">
        <w:rPr>
          <w:rFonts w:ascii="Book Antiqua" w:hAnsi="Book Antiqua" w:cs="Times New Roman"/>
          <w:color w:val="000000" w:themeColor="text1"/>
          <w:sz w:val="24"/>
          <w:szCs w:val="24"/>
        </w:rPr>
        <w:t xml:space="preserve">Nuorisovaltuuston toimikausi on kaksi vuotta. Kausi alkaa, kun </w:t>
      </w:r>
      <w:r w:rsidR="00102620">
        <w:rPr>
          <w:rFonts w:ascii="Book Antiqua" w:hAnsi="Book Antiqua" w:cs="Times New Roman"/>
          <w:color w:val="000000" w:themeColor="text1"/>
          <w:sz w:val="24"/>
          <w:szCs w:val="24"/>
        </w:rPr>
        <w:tab/>
      </w:r>
      <w:r w:rsidR="00567DDA" w:rsidRPr="00044670">
        <w:rPr>
          <w:rFonts w:ascii="Book Antiqua" w:hAnsi="Book Antiqua" w:cs="Times New Roman"/>
          <w:color w:val="000000" w:themeColor="text1"/>
          <w:sz w:val="24"/>
          <w:szCs w:val="24"/>
        </w:rPr>
        <w:t xml:space="preserve">kunnanhallitus asettaa nuorisovaltuuston ja päättyy, kun uusi </w:t>
      </w:r>
      <w:r w:rsidR="00102620">
        <w:rPr>
          <w:rFonts w:ascii="Book Antiqua" w:hAnsi="Book Antiqua" w:cs="Times New Roman"/>
          <w:color w:val="000000" w:themeColor="text1"/>
          <w:sz w:val="24"/>
          <w:szCs w:val="24"/>
        </w:rPr>
        <w:tab/>
      </w:r>
      <w:r w:rsidR="00567DDA" w:rsidRPr="00044670">
        <w:rPr>
          <w:rFonts w:ascii="Book Antiqua" w:hAnsi="Book Antiqua" w:cs="Times New Roman"/>
          <w:color w:val="000000" w:themeColor="text1"/>
          <w:sz w:val="24"/>
          <w:szCs w:val="24"/>
        </w:rPr>
        <w:t xml:space="preserve">nuorisovaltuusto on asetettu.  </w:t>
      </w:r>
      <w:r w:rsidRPr="00044670">
        <w:rPr>
          <w:rFonts w:ascii="Book Antiqua" w:hAnsi="Book Antiqua" w:cs="Times New Roman"/>
          <w:color w:val="000000" w:themeColor="text1"/>
          <w:sz w:val="24"/>
          <w:szCs w:val="24"/>
        </w:rPr>
        <w:tab/>
      </w:r>
      <w:r w:rsidR="00567DDA" w:rsidRPr="00044670">
        <w:rPr>
          <w:rFonts w:ascii="Book Antiqua" w:hAnsi="Book Antiqua" w:cs="Times New Roman"/>
          <w:color w:val="000000" w:themeColor="text1"/>
          <w:sz w:val="24"/>
          <w:szCs w:val="24"/>
        </w:rPr>
        <w:t xml:space="preserve"> </w:t>
      </w:r>
    </w:p>
    <w:p w14:paraId="58BAB38C" w14:textId="77777777" w:rsidR="00567DDA" w:rsidRPr="00044670" w:rsidRDefault="00567DDA" w:rsidP="00567DDA">
      <w:pPr>
        <w:rPr>
          <w:rFonts w:ascii="Book Antiqua" w:hAnsi="Book Antiqua" w:cs="Times New Roman"/>
          <w:color w:val="000000" w:themeColor="text1"/>
          <w:sz w:val="24"/>
          <w:szCs w:val="24"/>
        </w:rPr>
      </w:pPr>
      <w:r w:rsidRPr="00044670">
        <w:rPr>
          <w:rFonts w:ascii="Book Antiqua" w:hAnsi="Book Antiqua" w:cs="Times New Roman"/>
          <w:color w:val="000000" w:themeColor="text1"/>
          <w:sz w:val="24"/>
          <w:szCs w:val="24"/>
        </w:rPr>
        <w:t xml:space="preserve"> </w:t>
      </w:r>
    </w:p>
    <w:p w14:paraId="0D86DABA" w14:textId="77777777" w:rsidR="00567DDA" w:rsidRPr="00044670" w:rsidRDefault="00C2723A" w:rsidP="00307FE7">
      <w:pPr>
        <w:pStyle w:val="Otsikko2"/>
        <w:numPr>
          <w:ilvl w:val="0"/>
          <w:numId w:val="0"/>
        </w:numPr>
        <w:ind w:left="720"/>
      </w:pPr>
      <w:bookmarkStart w:id="9" w:name="_Toc178860050"/>
      <w:proofErr w:type="gramStart"/>
      <w:r>
        <w:t>2</w:t>
      </w:r>
      <w:r w:rsidR="00567DDA" w:rsidRPr="00044670">
        <w:t>.</w:t>
      </w:r>
      <w:r w:rsidR="003D3509" w:rsidRPr="00044670">
        <w:t>7</w:t>
      </w:r>
      <w:r w:rsidR="00567DDA" w:rsidRPr="00044670">
        <w:t xml:space="preserve">  Nuorisovaltuuston</w:t>
      </w:r>
      <w:proofErr w:type="gramEnd"/>
      <w:r w:rsidR="00567DDA" w:rsidRPr="00044670">
        <w:t xml:space="preserve"> jäsenen eroaminen</w:t>
      </w:r>
      <w:bookmarkEnd w:id="9"/>
      <w:r w:rsidR="00567DDA" w:rsidRPr="00044670">
        <w:t xml:space="preserve">  </w:t>
      </w:r>
    </w:p>
    <w:p w14:paraId="0981D562" w14:textId="77777777" w:rsidR="00567DDA" w:rsidRPr="00044670" w:rsidRDefault="00683CA3" w:rsidP="00567DDA">
      <w:pPr>
        <w:rPr>
          <w:rFonts w:ascii="Book Antiqua" w:hAnsi="Book Antiqua" w:cs="Times New Roman"/>
          <w:color w:val="000000" w:themeColor="text1"/>
          <w:sz w:val="24"/>
          <w:szCs w:val="24"/>
        </w:rPr>
      </w:pPr>
      <w:r w:rsidRPr="00044670">
        <w:rPr>
          <w:rFonts w:ascii="Book Antiqua" w:hAnsi="Book Antiqua" w:cs="Times New Roman"/>
          <w:color w:val="000000" w:themeColor="text1"/>
          <w:sz w:val="24"/>
          <w:szCs w:val="24"/>
        </w:rPr>
        <w:tab/>
      </w:r>
      <w:r w:rsidR="00567DDA" w:rsidRPr="00044670">
        <w:rPr>
          <w:rFonts w:ascii="Book Antiqua" w:hAnsi="Book Antiqua" w:cs="Times New Roman"/>
          <w:color w:val="000000" w:themeColor="text1"/>
          <w:sz w:val="24"/>
          <w:szCs w:val="24"/>
        </w:rPr>
        <w:t xml:space="preserve">Jos nuorisovaltuuston jäsen tai varajäsen haluaa erota nuorisovaltuustosta tai </w:t>
      </w:r>
      <w:r w:rsidRPr="00044670">
        <w:rPr>
          <w:rFonts w:ascii="Book Antiqua" w:hAnsi="Book Antiqua" w:cs="Times New Roman"/>
          <w:color w:val="000000" w:themeColor="text1"/>
          <w:sz w:val="24"/>
          <w:szCs w:val="24"/>
        </w:rPr>
        <w:tab/>
      </w:r>
      <w:r w:rsidR="00567DDA" w:rsidRPr="00044670">
        <w:rPr>
          <w:rFonts w:ascii="Book Antiqua" w:hAnsi="Book Antiqua" w:cs="Times New Roman"/>
          <w:color w:val="000000" w:themeColor="text1"/>
          <w:sz w:val="24"/>
          <w:szCs w:val="24"/>
        </w:rPr>
        <w:t xml:space="preserve">siihen liittyvästä tehtävästä, johon nuorisovaltuusto on hänet valinnut, tulee </w:t>
      </w:r>
      <w:r w:rsidRPr="00044670">
        <w:rPr>
          <w:rFonts w:ascii="Book Antiqua" w:hAnsi="Book Antiqua" w:cs="Times New Roman"/>
          <w:color w:val="000000" w:themeColor="text1"/>
          <w:sz w:val="24"/>
          <w:szCs w:val="24"/>
        </w:rPr>
        <w:tab/>
      </w:r>
      <w:r w:rsidR="00567DDA" w:rsidRPr="00044670">
        <w:rPr>
          <w:rFonts w:ascii="Book Antiqua" w:hAnsi="Book Antiqua" w:cs="Times New Roman"/>
          <w:color w:val="000000" w:themeColor="text1"/>
          <w:sz w:val="24"/>
          <w:szCs w:val="24"/>
        </w:rPr>
        <w:t xml:space="preserve">asiasta ilmoittaa kirjallisesti nuorisovaltuuston kokoukselle tai sen </w:t>
      </w:r>
      <w:r w:rsidRPr="00044670">
        <w:rPr>
          <w:rFonts w:ascii="Book Antiqua" w:hAnsi="Book Antiqua" w:cs="Times New Roman"/>
          <w:color w:val="000000" w:themeColor="text1"/>
          <w:sz w:val="24"/>
          <w:szCs w:val="24"/>
        </w:rPr>
        <w:tab/>
      </w:r>
      <w:r w:rsidR="00567DDA" w:rsidRPr="00044670">
        <w:rPr>
          <w:rFonts w:ascii="Book Antiqua" w:hAnsi="Book Antiqua" w:cs="Times New Roman"/>
          <w:color w:val="000000" w:themeColor="text1"/>
          <w:sz w:val="24"/>
          <w:szCs w:val="24"/>
        </w:rPr>
        <w:t xml:space="preserve">puheenjohtajalle.  </w:t>
      </w:r>
    </w:p>
    <w:p w14:paraId="54E3D2D6" w14:textId="77777777" w:rsidR="00567DDA" w:rsidRDefault="00683CA3" w:rsidP="00567DDA">
      <w:pPr>
        <w:rPr>
          <w:rFonts w:ascii="Book Antiqua" w:hAnsi="Book Antiqua" w:cs="Times New Roman"/>
          <w:color w:val="000000" w:themeColor="text1"/>
          <w:sz w:val="24"/>
          <w:szCs w:val="24"/>
        </w:rPr>
      </w:pPr>
      <w:r w:rsidRPr="00044670">
        <w:rPr>
          <w:rFonts w:ascii="Book Antiqua" w:hAnsi="Book Antiqua" w:cs="Times New Roman"/>
          <w:color w:val="000000" w:themeColor="text1"/>
          <w:sz w:val="24"/>
          <w:szCs w:val="24"/>
        </w:rPr>
        <w:tab/>
      </w:r>
      <w:r w:rsidR="00567DDA" w:rsidRPr="00044670">
        <w:rPr>
          <w:rFonts w:ascii="Book Antiqua" w:hAnsi="Book Antiqua" w:cs="Times New Roman"/>
          <w:color w:val="000000" w:themeColor="text1"/>
          <w:sz w:val="24"/>
          <w:szCs w:val="24"/>
        </w:rPr>
        <w:t xml:space="preserve">Jos jäsen ei ole osallistunut ilman pätevää syytä kolmeen (3) kokoukseen, </w:t>
      </w:r>
      <w:r w:rsidR="00102620">
        <w:rPr>
          <w:rFonts w:ascii="Book Antiqua" w:hAnsi="Book Antiqua" w:cs="Times New Roman"/>
          <w:color w:val="000000" w:themeColor="text1"/>
          <w:sz w:val="24"/>
          <w:szCs w:val="24"/>
        </w:rPr>
        <w:tab/>
      </w:r>
      <w:r w:rsidR="00567DDA" w:rsidRPr="00044670">
        <w:rPr>
          <w:rFonts w:ascii="Book Antiqua" w:hAnsi="Book Antiqua" w:cs="Times New Roman"/>
          <w:color w:val="000000" w:themeColor="text1"/>
          <w:sz w:val="24"/>
          <w:szCs w:val="24"/>
        </w:rPr>
        <w:t xml:space="preserve">hänen kanssaan keskustellaan asiasta. Ellei hän halua jatkaa, häntä pyydetään </w:t>
      </w:r>
      <w:r w:rsidR="00102620">
        <w:rPr>
          <w:rFonts w:ascii="Book Antiqua" w:hAnsi="Book Antiqua" w:cs="Times New Roman"/>
          <w:color w:val="000000" w:themeColor="text1"/>
          <w:sz w:val="24"/>
          <w:szCs w:val="24"/>
        </w:rPr>
        <w:tab/>
      </w:r>
      <w:r w:rsidR="00567DDA" w:rsidRPr="00044670">
        <w:rPr>
          <w:rFonts w:ascii="Book Antiqua" w:hAnsi="Book Antiqua" w:cs="Times New Roman"/>
          <w:color w:val="000000" w:themeColor="text1"/>
          <w:sz w:val="24"/>
          <w:szCs w:val="24"/>
        </w:rPr>
        <w:t xml:space="preserve">eroamaan nuorisovaltuustosta. </w:t>
      </w:r>
    </w:p>
    <w:p w14:paraId="431C4B76" w14:textId="77777777" w:rsidR="00C2723A" w:rsidRPr="00044670" w:rsidRDefault="00C2723A" w:rsidP="00567DDA">
      <w:pPr>
        <w:rPr>
          <w:rFonts w:ascii="Book Antiqua" w:hAnsi="Book Antiqua" w:cs="Times New Roman"/>
          <w:color w:val="000000" w:themeColor="text1"/>
          <w:sz w:val="24"/>
          <w:szCs w:val="24"/>
        </w:rPr>
      </w:pPr>
    </w:p>
    <w:p w14:paraId="2F87C10A" w14:textId="77777777" w:rsidR="00567DDA" w:rsidRPr="00C2723A" w:rsidRDefault="00C2723A" w:rsidP="00C2723A">
      <w:pPr>
        <w:pStyle w:val="Otsikko2"/>
        <w:numPr>
          <w:ilvl w:val="0"/>
          <w:numId w:val="0"/>
        </w:numPr>
        <w:spacing w:before="0"/>
        <w:ind w:left="720"/>
      </w:pPr>
      <w:bookmarkStart w:id="10" w:name="_Toc178860051"/>
      <w:proofErr w:type="gramStart"/>
      <w:r>
        <w:t>2</w:t>
      </w:r>
      <w:r w:rsidR="00567DDA" w:rsidRPr="00044670">
        <w:t>.</w:t>
      </w:r>
      <w:r w:rsidR="003D3509" w:rsidRPr="00044670">
        <w:t>8</w:t>
      </w:r>
      <w:r w:rsidR="00567DDA" w:rsidRPr="00044670">
        <w:t xml:space="preserve">  Nuorisovaltuuston</w:t>
      </w:r>
      <w:proofErr w:type="gramEnd"/>
      <w:r w:rsidR="00567DDA" w:rsidRPr="00044670">
        <w:t xml:space="preserve"> täydentäminen</w:t>
      </w:r>
      <w:bookmarkEnd w:id="10"/>
      <w:r w:rsidR="00567DDA" w:rsidRPr="00044670">
        <w:t xml:space="preserve">  </w:t>
      </w:r>
    </w:p>
    <w:p w14:paraId="060567F1" w14:textId="77777777" w:rsidR="00567DDA" w:rsidRPr="00044670" w:rsidRDefault="00683CA3" w:rsidP="00C2723A">
      <w:pPr>
        <w:rPr>
          <w:rFonts w:ascii="Book Antiqua" w:hAnsi="Book Antiqua" w:cs="Times New Roman"/>
          <w:color w:val="000000" w:themeColor="text1"/>
          <w:sz w:val="24"/>
          <w:szCs w:val="24"/>
        </w:rPr>
      </w:pPr>
      <w:r w:rsidRPr="00044670">
        <w:rPr>
          <w:rFonts w:ascii="Book Antiqua" w:hAnsi="Book Antiqua" w:cs="Times New Roman"/>
          <w:color w:val="000000" w:themeColor="text1"/>
          <w:sz w:val="24"/>
          <w:szCs w:val="24"/>
        </w:rPr>
        <w:tab/>
      </w:r>
      <w:r w:rsidR="00567DDA" w:rsidRPr="00044670">
        <w:rPr>
          <w:rFonts w:ascii="Book Antiqua" w:hAnsi="Book Antiqua" w:cs="Times New Roman"/>
          <w:color w:val="000000" w:themeColor="text1"/>
          <w:sz w:val="24"/>
          <w:szCs w:val="24"/>
        </w:rPr>
        <w:t xml:space="preserve">Poisjääneen paikalle siirtyy vaaleissa seuraavaksi eniten ääniä saanut </w:t>
      </w:r>
      <w:r w:rsidR="00102620">
        <w:rPr>
          <w:rFonts w:ascii="Book Antiqua" w:hAnsi="Book Antiqua" w:cs="Times New Roman"/>
          <w:color w:val="000000" w:themeColor="text1"/>
          <w:sz w:val="24"/>
          <w:szCs w:val="24"/>
        </w:rPr>
        <w:tab/>
      </w:r>
      <w:r w:rsidR="00567DDA" w:rsidRPr="00044670">
        <w:rPr>
          <w:rFonts w:ascii="Book Antiqua" w:hAnsi="Book Antiqua" w:cs="Times New Roman"/>
          <w:color w:val="000000" w:themeColor="text1"/>
          <w:sz w:val="24"/>
          <w:szCs w:val="24"/>
        </w:rPr>
        <w:t xml:space="preserve">ehdokas. Mikäli muita ehdokkaita ei ole ollut, jää paikka avoimeksi </w:t>
      </w:r>
      <w:r w:rsidR="00102620">
        <w:rPr>
          <w:rFonts w:ascii="Book Antiqua" w:hAnsi="Book Antiqua" w:cs="Times New Roman"/>
          <w:color w:val="000000" w:themeColor="text1"/>
          <w:sz w:val="24"/>
          <w:szCs w:val="24"/>
        </w:rPr>
        <w:tab/>
      </w:r>
      <w:r w:rsidR="00567DDA" w:rsidRPr="00044670">
        <w:rPr>
          <w:rFonts w:ascii="Book Antiqua" w:hAnsi="Book Antiqua" w:cs="Times New Roman"/>
          <w:color w:val="000000" w:themeColor="text1"/>
          <w:sz w:val="24"/>
          <w:szCs w:val="24"/>
        </w:rPr>
        <w:t xml:space="preserve">seuraaviin vaaleihin asti. </w:t>
      </w:r>
    </w:p>
    <w:p w14:paraId="18712AB9" w14:textId="77777777" w:rsidR="00567DDA" w:rsidRPr="00044670" w:rsidRDefault="00567DDA" w:rsidP="00567DDA">
      <w:pPr>
        <w:rPr>
          <w:rFonts w:ascii="Book Antiqua" w:hAnsi="Book Antiqua" w:cs="Times New Roman"/>
          <w:color w:val="000000" w:themeColor="text1"/>
          <w:sz w:val="24"/>
          <w:szCs w:val="24"/>
        </w:rPr>
      </w:pPr>
      <w:r w:rsidRPr="00044670">
        <w:rPr>
          <w:rFonts w:ascii="Book Antiqua" w:hAnsi="Book Antiqua" w:cs="Times New Roman"/>
          <w:color w:val="000000" w:themeColor="text1"/>
          <w:sz w:val="24"/>
          <w:szCs w:val="24"/>
        </w:rPr>
        <w:t xml:space="preserve"> </w:t>
      </w:r>
    </w:p>
    <w:p w14:paraId="4880A817" w14:textId="77777777" w:rsidR="00567DDA" w:rsidRPr="00044670" w:rsidRDefault="00C2723A" w:rsidP="00307FE7">
      <w:pPr>
        <w:pStyle w:val="Otsikko2"/>
        <w:numPr>
          <w:ilvl w:val="0"/>
          <w:numId w:val="0"/>
        </w:numPr>
        <w:ind w:left="720"/>
      </w:pPr>
      <w:bookmarkStart w:id="11" w:name="_Toc178860052"/>
      <w:proofErr w:type="gramStart"/>
      <w:r>
        <w:t>2</w:t>
      </w:r>
      <w:r w:rsidR="00567DDA" w:rsidRPr="00044670">
        <w:t>.</w:t>
      </w:r>
      <w:r w:rsidR="003D3509" w:rsidRPr="00044670">
        <w:t>9</w:t>
      </w:r>
      <w:r w:rsidR="00567DDA" w:rsidRPr="00044670">
        <w:t xml:space="preserve">  Kokouspalkkiot</w:t>
      </w:r>
      <w:bookmarkEnd w:id="11"/>
      <w:proofErr w:type="gramEnd"/>
      <w:r w:rsidR="00567DDA" w:rsidRPr="00044670">
        <w:t xml:space="preserve">  </w:t>
      </w:r>
    </w:p>
    <w:p w14:paraId="0ABD4CA1" w14:textId="77777777" w:rsidR="00567DDA" w:rsidRPr="00044670" w:rsidRDefault="00683CA3" w:rsidP="00567DDA">
      <w:pPr>
        <w:rPr>
          <w:rFonts w:ascii="Book Antiqua" w:hAnsi="Book Antiqua" w:cs="Times New Roman"/>
          <w:color w:val="000000" w:themeColor="text1"/>
          <w:sz w:val="24"/>
          <w:szCs w:val="24"/>
        </w:rPr>
      </w:pPr>
      <w:r w:rsidRPr="00044670">
        <w:rPr>
          <w:rFonts w:ascii="Book Antiqua" w:hAnsi="Book Antiqua" w:cs="Times New Roman"/>
          <w:color w:val="000000" w:themeColor="text1"/>
          <w:sz w:val="24"/>
          <w:szCs w:val="24"/>
        </w:rPr>
        <w:tab/>
      </w:r>
      <w:r w:rsidR="00567DDA" w:rsidRPr="00044670">
        <w:rPr>
          <w:rFonts w:ascii="Book Antiqua" w:hAnsi="Book Antiqua" w:cs="Times New Roman"/>
          <w:color w:val="000000" w:themeColor="text1"/>
          <w:sz w:val="24"/>
          <w:szCs w:val="24"/>
        </w:rPr>
        <w:t>Nuorisovaltuutetuille maksetaan kokouspalkkiota 10€/kokous.</w:t>
      </w:r>
      <w:r w:rsidR="00102620">
        <w:rPr>
          <w:rFonts w:ascii="Book Antiqua" w:hAnsi="Book Antiqua" w:cs="Times New Roman"/>
          <w:color w:val="000000" w:themeColor="text1"/>
          <w:sz w:val="24"/>
          <w:szCs w:val="24"/>
        </w:rPr>
        <w:t xml:space="preserve"> </w:t>
      </w:r>
      <w:r w:rsidR="00102620">
        <w:rPr>
          <w:rFonts w:ascii="Book Antiqua" w:hAnsi="Book Antiqua" w:cs="Times New Roman"/>
          <w:color w:val="000000" w:themeColor="text1"/>
          <w:sz w:val="24"/>
          <w:szCs w:val="24"/>
        </w:rPr>
        <w:tab/>
      </w:r>
      <w:r w:rsidR="00567DDA" w:rsidRPr="00044670">
        <w:rPr>
          <w:rFonts w:ascii="Book Antiqua" w:hAnsi="Book Antiqua" w:cs="Times New Roman"/>
          <w:color w:val="000000" w:themeColor="text1"/>
          <w:sz w:val="24"/>
          <w:szCs w:val="24"/>
        </w:rPr>
        <w:t xml:space="preserve">Kokouspalkkiota maksetaan enintään 12 kokoukselta vuodessa. </w:t>
      </w:r>
      <w:r w:rsidR="00102620">
        <w:rPr>
          <w:rFonts w:ascii="Book Antiqua" w:hAnsi="Book Antiqua" w:cs="Times New Roman"/>
          <w:color w:val="000000" w:themeColor="text1"/>
          <w:sz w:val="24"/>
          <w:szCs w:val="24"/>
        </w:rPr>
        <w:tab/>
      </w:r>
      <w:r w:rsidR="00567DDA" w:rsidRPr="00044670">
        <w:rPr>
          <w:rFonts w:ascii="Book Antiqua" w:hAnsi="Book Antiqua" w:cs="Times New Roman"/>
          <w:color w:val="000000" w:themeColor="text1"/>
          <w:sz w:val="24"/>
          <w:szCs w:val="24"/>
        </w:rPr>
        <w:t xml:space="preserve">Tapahtumiin osallistumisesta ei makseta korvausta. Tapahtumiin </w:t>
      </w:r>
      <w:r w:rsidR="00102620">
        <w:rPr>
          <w:rFonts w:ascii="Book Antiqua" w:hAnsi="Book Antiqua" w:cs="Times New Roman"/>
          <w:color w:val="000000" w:themeColor="text1"/>
          <w:sz w:val="24"/>
          <w:szCs w:val="24"/>
        </w:rPr>
        <w:tab/>
      </w:r>
      <w:r w:rsidR="00567DDA" w:rsidRPr="00044670">
        <w:rPr>
          <w:rFonts w:ascii="Book Antiqua" w:hAnsi="Book Antiqua" w:cs="Times New Roman"/>
          <w:color w:val="000000" w:themeColor="text1"/>
          <w:sz w:val="24"/>
          <w:szCs w:val="24"/>
        </w:rPr>
        <w:t xml:space="preserve">osallistumisesta aiheutuvia kohtuullisia matkakustannuksia voidaan </w:t>
      </w:r>
      <w:r w:rsidR="00102620">
        <w:rPr>
          <w:rFonts w:ascii="Book Antiqua" w:hAnsi="Book Antiqua" w:cs="Times New Roman"/>
          <w:color w:val="000000" w:themeColor="text1"/>
          <w:sz w:val="24"/>
          <w:szCs w:val="24"/>
        </w:rPr>
        <w:tab/>
      </w:r>
      <w:r w:rsidR="00567DDA" w:rsidRPr="00044670">
        <w:rPr>
          <w:rFonts w:ascii="Book Antiqua" w:hAnsi="Book Antiqua" w:cs="Times New Roman"/>
          <w:color w:val="000000" w:themeColor="text1"/>
          <w:sz w:val="24"/>
          <w:szCs w:val="24"/>
        </w:rPr>
        <w:t xml:space="preserve">korvata käytettävissä olevien varojen puitteissa.  </w:t>
      </w:r>
    </w:p>
    <w:p w14:paraId="1B3180E6" w14:textId="77777777" w:rsidR="00567DDA" w:rsidRPr="00044670" w:rsidRDefault="006F11A2" w:rsidP="006F11A2">
      <w:pPr>
        <w:rPr>
          <w:rFonts w:ascii="Book Antiqua" w:hAnsi="Book Antiqua" w:cs="Times New Roman"/>
          <w:color w:val="000000" w:themeColor="text1"/>
          <w:sz w:val="24"/>
          <w:szCs w:val="24"/>
        </w:rPr>
      </w:pPr>
      <w:r>
        <w:rPr>
          <w:rFonts w:ascii="Book Antiqua" w:hAnsi="Book Antiqua" w:cs="Times New Roman"/>
          <w:color w:val="000000" w:themeColor="text1"/>
          <w:sz w:val="24"/>
          <w:szCs w:val="24"/>
        </w:rPr>
        <w:br w:type="page"/>
      </w:r>
    </w:p>
    <w:p w14:paraId="552ACB2C" w14:textId="77777777" w:rsidR="00567DDA" w:rsidRPr="00307FE7" w:rsidRDefault="00567DDA" w:rsidP="00307FE7">
      <w:pPr>
        <w:pStyle w:val="Otsikko1"/>
      </w:pPr>
      <w:bookmarkStart w:id="12" w:name="_Toc178860053"/>
      <w:r w:rsidRPr="00307FE7">
        <w:lastRenderedPageBreak/>
        <w:t>Nuor</w:t>
      </w:r>
      <w:r w:rsidR="008A6AA5" w:rsidRPr="00307FE7">
        <w:t>i</w:t>
      </w:r>
      <w:r w:rsidRPr="00307FE7">
        <w:t>sovaltuuston järjestäytyminen</w:t>
      </w:r>
      <w:bookmarkEnd w:id="12"/>
    </w:p>
    <w:p w14:paraId="65C14C18" w14:textId="77777777" w:rsidR="00567DDA" w:rsidRPr="00044670" w:rsidRDefault="00567DDA" w:rsidP="00567DDA">
      <w:pPr>
        <w:spacing w:after="0"/>
        <w:rPr>
          <w:rFonts w:ascii="Book Antiqua" w:hAnsi="Book Antiqua" w:cs="Times New Roman"/>
          <w:color w:val="000000" w:themeColor="text1"/>
          <w:sz w:val="24"/>
          <w:szCs w:val="24"/>
        </w:rPr>
      </w:pPr>
    </w:p>
    <w:p w14:paraId="43913140" w14:textId="77777777" w:rsidR="00567DDA" w:rsidRPr="00044670" w:rsidRDefault="00C2723A" w:rsidP="00307FE7">
      <w:pPr>
        <w:pStyle w:val="Otsikko2"/>
        <w:numPr>
          <w:ilvl w:val="0"/>
          <w:numId w:val="0"/>
        </w:numPr>
        <w:ind w:left="720"/>
      </w:pPr>
      <w:bookmarkStart w:id="13" w:name="_Toc178860054"/>
      <w:r>
        <w:t>3</w:t>
      </w:r>
      <w:r w:rsidR="00567DDA" w:rsidRPr="00044670">
        <w:t>.1 järjestäytymiskokouksen koollekutsu</w:t>
      </w:r>
      <w:bookmarkEnd w:id="13"/>
    </w:p>
    <w:p w14:paraId="341B39BF" w14:textId="77777777" w:rsidR="00567DDA" w:rsidRPr="00044670" w:rsidRDefault="00567DDA" w:rsidP="00567DDA">
      <w:pPr>
        <w:pStyle w:val="Sisennettyleipteksti"/>
        <w:spacing w:after="120"/>
        <w:rPr>
          <w:rFonts w:ascii="Book Antiqua" w:hAnsi="Book Antiqua"/>
          <w:color w:val="000000" w:themeColor="text1"/>
          <w:sz w:val="24"/>
          <w:szCs w:val="24"/>
        </w:rPr>
      </w:pPr>
      <w:r w:rsidRPr="00044670">
        <w:rPr>
          <w:rFonts w:ascii="Book Antiqua" w:hAnsi="Book Antiqua"/>
          <w:color w:val="000000" w:themeColor="text1"/>
          <w:sz w:val="24"/>
          <w:szCs w:val="24"/>
        </w:rPr>
        <w:t>Uusi nuorisovaltuusto täytyy kutsua järjestäytymiskokoukseen tammikuun kolmen ensimmäisen viikon aikana. Järjestäytymiskokouksen kutsuu koolle kunnan nuorisoasioista vastaava viranomainen tai jokin muu kunnan viranhaltija edellisen kauden nuorisovaltuuston puheenjohtajan toimeksiannosta.</w:t>
      </w:r>
    </w:p>
    <w:p w14:paraId="13831188" w14:textId="77777777" w:rsidR="008A6AA5" w:rsidRPr="00044670" w:rsidRDefault="008A6AA5" w:rsidP="00567DDA">
      <w:pPr>
        <w:pStyle w:val="Sisennettyleipteksti"/>
        <w:spacing w:after="120"/>
        <w:rPr>
          <w:rFonts w:ascii="Book Antiqua" w:hAnsi="Book Antiqua"/>
          <w:color w:val="000000" w:themeColor="text1"/>
          <w:sz w:val="24"/>
          <w:szCs w:val="24"/>
        </w:rPr>
      </w:pPr>
    </w:p>
    <w:p w14:paraId="26444A47" w14:textId="77777777" w:rsidR="00567DDA" w:rsidRPr="00044670" w:rsidRDefault="00C2723A" w:rsidP="00307FE7">
      <w:pPr>
        <w:pStyle w:val="Otsikko2"/>
        <w:numPr>
          <w:ilvl w:val="0"/>
          <w:numId w:val="0"/>
        </w:numPr>
        <w:ind w:left="720"/>
      </w:pPr>
      <w:bookmarkStart w:id="14" w:name="_Toc178860055"/>
      <w:r>
        <w:t>3</w:t>
      </w:r>
      <w:r w:rsidR="00567DDA" w:rsidRPr="00044670">
        <w:t>.2 Uuden puheenjohtajan valinta</w:t>
      </w:r>
      <w:bookmarkEnd w:id="14"/>
    </w:p>
    <w:p w14:paraId="24E23E4A" w14:textId="77777777" w:rsidR="00567DDA" w:rsidRPr="00044670" w:rsidRDefault="00567DDA" w:rsidP="00567DDA">
      <w:pPr>
        <w:pStyle w:val="Sisennettyleipteksti"/>
        <w:spacing w:after="120"/>
        <w:rPr>
          <w:rFonts w:ascii="Book Antiqua" w:hAnsi="Book Antiqua"/>
          <w:color w:val="000000" w:themeColor="text1"/>
          <w:sz w:val="24"/>
          <w:szCs w:val="24"/>
        </w:rPr>
      </w:pPr>
      <w:r w:rsidRPr="00044670">
        <w:rPr>
          <w:rFonts w:ascii="Book Antiqua" w:hAnsi="Book Antiqua"/>
          <w:color w:val="000000" w:themeColor="text1"/>
          <w:sz w:val="24"/>
          <w:szCs w:val="24"/>
        </w:rPr>
        <w:t>Nuorisovaltuuston puheenjohtaja ja varapuheenjohtaja valitaan valtuustokaudeksi järjestäytymiskokouksessa. Valintaa ennen kokouksen puheenjohtajana toimii edellisen valtuustokauden puheenjohtaja.</w:t>
      </w:r>
      <w:r w:rsidR="00102620">
        <w:rPr>
          <w:rFonts w:ascii="Book Antiqua" w:hAnsi="Book Antiqua"/>
          <w:color w:val="000000" w:themeColor="text1"/>
          <w:sz w:val="24"/>
          <w:szCs w:val="24"/>
        </w:rPr>
        <w:t xml:space="preserve"> </w:t>
      </w:r>
    </w:p>
    <w:p w14:paraId="167C7514" w14:textId="77777777" w:rsidR="00567DDA" w:rsidRPr="00044670" w:rsidRDefault="00567DDA" w:rsidP="00567DDA">
      <w:pPr>
        <w:ind w:firstLine="720"/>
        <w:rPr>
          <w:rFonts w:ascii="Book Antiqua" w:hAnsi="Book Antiqua" w:cs="Times New Roman"/>
          <w:color w:val="000000" w:themeColor="text1"/>
          <w:sz w:val="24"/>
          <w:szCs w:val="24"/>
        </w:rPr>
      </w:pPr>
    </w:p>
    <w:p w14:paraId="3FA42BB9" w14:textId="77777777" w:rsidR="00567DDA" w:rsidRPr="00044670" w:rsidRDefault="00C2723A" w:rsidP="00307FE7">
      <w:pPr>
        <w:pStyle w:val="Otsikko2"/>
        <w:numPr>
          <w:ilvl w:val="0"/>
          <w:numId w:val="0"/>
        </w:numPr>
        <w:ind w:left="720"/>
      </w:pPr>
      <w:bookmarkStart w:id="15" w:name="_Toc178860056"/>
      <w:r>
        <w:t>3</w:t>
      </w:r>
      <w:r w:rsidR="00567DDA" w:rsidRPr="00044670">
        <w:t>.3 Muiden toimihenkilöiden valinta</w:t>
      </w:r>
      <w:bookmarkEnd w:id="15"/>
    </w:p>
    <w:p w14:paraId="182E3F89" w14:textId="77777777" w:rsidR="00567DDA" w:rsidRPr="00044670" w:rsidRDefault="00567DDA" w:rsidP="00567DDA">
      <w:pPr>
        <w:pStyle w:val="Luettelokappale1"/>
        <w:spacing w:after="120"/>
        <w:ind w:left="1304"/>
        <w:rPr>
          <w:rFonts w:ascii="Book Antiqua" w:hAnsi="Book Antiqua"/>
          <w:color w:val="000000" w:themeColor="text1"/>
          <w:sz w:val="24"/>
          <w:szCs w:val="24"/>
        </w:rPr>
      </w:pPr>
      <w:r w:rsidRPr="00044670">
        <w:rPr>
          <w:rFonts w:ascii="Book Antiqua" w:hAnsi="Book Antiqua"/>
          <w:color w:val="000000" w:themeColor="text1"/>
          <w:sz w:val="24"/>
          <w:szCs w:val="24"/>
        </w:rPr>
        <w:t>Nuorisovaltuusto valitsee järjestäytymiskokouksessa pääsihteerin, talousvastaavan sekä tiedotuspäällikön</w:t>
      </w:r>
    </w:p>
    <w:p w14:paraId="414830C1" w14:textId="77777777" w:rsidR="00683CA3" w:rsidRPr="00044670" w:rsidRDefault="00683CA3" w:rsidP="00567DDA">
      <w:pPr>
        <w:pStyle w:val="Luettelokappale1"/>
        <w:spacing w:after="120"/>
        <w:ind w:left="1304"/>
        <w:rPr>
          <w:rFonts w:ascii="Book Antiqua" w:hAnsi="Book Antiqua"/>
          <w:color w:val="000000" w:themeColor="text1"/>
          <w:sz w:val="24"/>
          <w:szCs w:val="24"/>
        </w:rPr>
      </w:pPr>
    </w:p>
    <w:p w14:paraId="0983289E" w14:textId="77777777" w:rsidR="00567DDA" w:rsidRPr="00044670" w:rsidRDefault="00C2723A" w:rsidP="00307FE7">
      <w:pPr>
        <w:pStyle w:val="Otsikko2"/>
        <w:numPr>
          <w:ilvl w:val="0"/>
          <w:numId w:val="0"/>
        </w:numPr>
        <w:ind w:left="568"/>
      </w:pPr>
      <w:bookmarkStart w:id="16" w:name="_Toc178860057"/>
      <w:r>
        <w:t>3</w:t>
      </w:r>
      <w:r w:rsidR="00567DDA" w:rsidRPr="00044670">
        <w:t>.4 Nuorisovaltuuston hallitus</w:t>
      </w:r>
      <w:bookmarkEnd w:id="16"/>
    </w:p>
    <w:p w14:paraId="07B9FA56" w14:textId="77777777" w:rsidR="00567DDA" w:rsidRPr="00044670" w:rsidRDefault="00567DDA" w:rsidP="00567DDA">
      <w:pPr>
        <w:pStyle w:val="Sisennettyleipteksti"/>
        <w:spacing w:after="120"/>
        <w:rPr>
          <w:rFonts w:ascii="Book Antiqua" w:hAnsi="Book Antiqua"/>
          <w:color w:val="000000" w:themeColor="text1"/>
          <w:sz w:val="24"/>
          <w:szCs w:val="24"/>
        </w:rPr>
      </w:pPr>
      <w:r w:rsidRPr="00044670">
        <w:rPr>
          <w:rFonts w:ascii="Book Antiqua" w:hAnsi="Book Antiqua"/>
          <w:color w:val="000000" w:themeColor="text1"/>
          <w:sz w:val="24"/>
          <w:szCs w:val="24"/>
        </w:rPr>
        <w:t>Nuorisovaltuustolla on hallitus, jota kutsutaan nimellä työvaliokunta. Työvaliokuntaan kuuluvat puheenjohtajisto ja pääsihteeri. Työvaliokunnan puheenjohtajana toimii nuorisovaltuuston puheenjohtaja. Työvaliokunta vastaa nuorisovaltuuston toiminnanohjaamisesta. Työvaliokunta valmistelee esityksiä valtuuston päätöksentekoa varten. työvaliokunnan kokoukset ovat vapaamuotoisia.</w:t>
      </w:r>
    </w:p>
    <w:p w14:paraId="04C56CEB" w14:textId="77777777" w:rsidR="008A6AA5" w:rsidRPr="00044670" w:rsidRDefault="008A6AA5" w:rsidP="00567DDA">
      <w:pPr>
        <w:pStyle w:val="Sisennettyleipteksti"/>
        <w:spacing w:after="120"/>
        <w:rPr>
          <w:rFonts w:ascii="Book Antiqua" w:hAnsi="Book Antiqua"/>
          <w:color w:val="000000" w:themeColor="text1"/>
          <w:sz w:val="24"/>
          <w:szCs w:val="24"/>
        </w:rPr>
      </w:pPr>
    </w:p>
    <w:p w14:paraId="24F02546" w14:textId="77777777" w:rsidR="00567DDA" w:rsidRPr="00307FE7" w:rsidRDefault="00567DDA" w:rsidP="00307FE7">
      <w:pPr>
        <w:pStyle w:val="Otsikko1"/>
      </w:pPr>
      <w:r w:rsidRPr="00307FE7">
        <w:t xml:space="preserve"> </w:t>
      </w:r>
      <w:bookmarkStart w:id="17" w:name="_Toc178860058"/>
      <w:r w:rsidRPr="00307FE7">
        <w:t>Kokousmenettely</w:t>
      </w:r>
      <w:bookmarkEnd w:id="17"/>
    </w:p>
    <w:p w14:paraId="2BD2C739" w14:textId="77777777" w:rsidR="00567DDA" w:rsidRPr="00044670" w:rsidRDefault="00567DDA" w:rsidP="00567DDA">
      <w:pPr>
        <w:spacing w:after="0"/>
        <w:rPr>
          <w:rFonts w:ascii="Book Antiqua" w:hAnsi="Book Antiqua" w:cs="Times New Roman"/>
          <w:color w:val="000000" w:themeColor="text1"/>
          <w:sz w:val="24"/>
          <w:szCs w:val="24"/>
        </w:rPr>
      </w:pPr>
    </w:p>
    <w:p w14:paraId="5031928C" w14:textId="77777777" w:rsidR="00567DDA" w:rsidRPr="00044670" w:rsidRDefault="00C2723A" w:rsidP="00307FE7">
      <w:pPr>
        <w:pStyle w:val="Otsikko2"/>
        <w:numPr>
          <w:ilvl w:val="0"/>
          <w:numId w:val="0"/>
        </w:numPr>
        <w:ind w:left="720"/>
      </w:pPr>
      <w:bookmarkStart w:id="18" w:name="_Toc178860059"/>
      <w:r>
        <w:t>4</w:t>
      </w:r>
      <w:r w:rsidR="00567DDA" w:rsidRPr="00044670">
        <w:t>.1 Yleiskokous</w:t>
      </w:r>
      <w:bookmarkEnd w:id="18"/>
    </w:p>
    <w:p w14:paraId="18CFF195" w14:textId="77777777" w:rsidR="00567DDA" w:rsidRPr="00044670" w:rsidRDefault="00567DDA" w:rsidP="00567DDA">
      <w:pPr>
        <w:pStyle w:val="Luettelokappale1"/>
        <w:ind w:left="1304"/>
        <w:rPr>
          <w:rFonts w:ascii="Book Antiqua" w:hAnsi="Book Antiqua"/>
          <w:color w:val="000000" w:themeColor="text1"/>
          <w:sz w:val="24"/>
          <w:szCs w:val="24"/>
        </w:rPr>
      </w:pPr>
      <w:r w:rsidRPr="00044670">
        <w:rPr>
          <w:rFonts w:ascii="Book Antiqua" w:hAnsi="Book Antiqua"/>
          <w:color w:val="000000" w:themeColor="text1"/>
          <w:sz w:val="24"/>
          <w:szCs w:val="24"/>
        </w:rPr>
        <w:t>Nuorisovaltuuston ylin päättävä elin on yleiskokous.</w:t>
      </w:r>
    </w:p>
    <w:p w14:paraId="7C73AA1B" w14:textId="77777777" w:rsidR="008A6AA5" w:rsidRPr="00044670" w:rsidRDefault="008A6AA5" w:rsidP="00567DDA">
      <w:pPr>
        <w:pStyle w:val="Luettelokappale1"/>
        <w:ind w:left="1304"/>
        <w:rPr>
          <w:rFonts w:ascii="Book Antiqua" w:hAnsi="Book Antiqua"/>
          <w:color w:val="000000" w:themeColor="text1"/>
          <w:sz w:val="24"/>
          <w:szCs w:val="24"/>
        </w:rPr>
      </w:pPr>
    </w:p>
    <w:p w14:paraId="7C51CADC" w14:textId="77777777" w:rsidR="00567DDA" w:rsidRPr="00044670" w:rsidRDefault="00C2723A" w:rsidP="00307FE7">
      <w:pPr>
        <w:pStyle w:val="Otsikko2"/>
        <w:numPr>
          <w:ilvl w:val="0"/>
          <w:numId w:val="0"/>
        </w:numPr>
        <w:ind w:left="720"/>
      </w:pPr>
      <w:bookmarkStart w:id="19" w:name="_Toc178860060"/>
      <w:r>
        <w:t>4</w:t>
      </w:r>
      <w:r w:rsidR="00567DDA" w:rsidRPr="00044670">
        <w:t>.</w:t>
      </w:r>
      <w:r w:rsidR="005204E6" w:rsidRPr="00044670">
        <w:t>2</w:t>
      </w:r>
      <w:r w:rsidR="00567DDA" w:rsidRPr="00044670">
        <w:t xml:space="preserve"> Kokousaika ja –paikka</w:t>
      </w:r>
      <w:bookmarkEnd w:id="19"/>
    </w:p>
    <w:p w14:paraId="68E06044" w14:textId="77777777" w:rsidR="00567DDA" w:rsidRPr="00044670" w:rsidRDefault="00567DDA" w:rsidP="00567DDA">
      <w:pPr>
        <w:pStyle w:val="Luettelokappale1"/>
        <w:ind w:left="1304"/>
        <w:rPr>
          <w:rFonts w:ascii="Book Antiqua" w:hAnsi="Book Antiqua"/>
          <w:color w:val="000000" w:themeColor="text1"/>
          <w:sz w:val="24"/>
          <w:szCs w:val="24"/>
        </w:rPr>
      </w:pPr>
      <w:r w:rsidRPr="00044670">
        <w:rPr>
          <w:rFonts w:ascii="Book Antiqua" w:hAnsi="Book Antiqua"/>
          <w:color w:val="000000" w:themeColor="text1"/>
          <w:sz w:val="24"/>
          <w:szCs w:val="24"/>
        </w:rPr>
        <w:t>Nuorisovaltuusto tai puheenjohtaja päättää yleiskokouksen ajan ja paikan.</w:t>
      </w:r>
    </w:p>
    <w:p w14:paraId="02DA04C5" w14:textId="77777777" w:rsidR="008A6AA5" w:rsidRPr="00044670" w:rsidRDefault="008A6AA5" w:rsidP="00567DDA">
      <w:pPr>
        <w:pStyle w:val="Luettelokappale1"/>
        <w:ind w:left="1304"/>
        <w:rPr>
          <w:rFonts w:ascii="Book Antiqua" w:hAnsi="Book Antiqua"/>
          <w:color w:val="000000" w:themeColor="text1"/>
          <w:sz w:val="24"/>
          <w:szCs w:val="24"/>
        </w:rPr>
      </w:pPr>
    </w:p>
    <w:p w14:paraId="00F5BAE8" w14:textId="77777777" w:rsidR="00567DDA" w:rsidRPr="00044670" w:rsidRDefault="00C2723A" w:rsidP="00875EF0">
      <w:pPr>
        <w:pStyle w:val="Otsikko2"/>
        <w:numPr>
          <w:ilvl w:val="0"/>
          <w:numId w:val="0"/>
        </w:numPr>
        <w:ind w:left="720"/>
      </w:pPr>
      <w:bookmarkStart w:id="20" w:name="_Toc178860061"/>
      <w:r>
        <w:lastRenderedPageBreak/>
        <w:t>4</w:t>
      </w:r>
      <w:r w:rsidR="00567DDA" w:rsidRPr="00044670">
        <w:t>.3 Kokouksen päätösvaltaisuus</w:t>
      </w:r>
      <w:bookmarkEnd w:id="20"/>
    </w:p>
    <w:p w14:paraId="6E1018BE" w14:textId="77777777" w:rsidR="00567DDA" w:rsidRPr="00044670" w:rsidRDefault="00567DDA" w:rsidP="00567DDA">
      <w:pPr>
        <w:pStyle w:val="Sisennettyleipteksti"/>
        <w:spacing w:after="120"/>
        <w:rPr>
          <w:rFonts w:ascii="Book Antiqua" w:hAnsi="Book Antiqua"/>
          <w:color w:val="000000" w:themeColor="text1"/>
          <w:sz w:val="24"/>
          <w:szCs w:val="24"/>
        </w:rPr>
      </w:pPr>
      <w:r w:rsidRPr="00044670">
        <w:rPr>
          <w:rFonts w:ascii="Book Antiqua" w:hAnsi="Book Antiqua"/>
          <w:color w:val="000000" w:themeColor="text1"/>
          <w:sz w:val="24"/>
          <w:szCs w:val="24"/>
        </w:rPr>
        <w:t>Yleiskokous on päätösvaltainen, kun järjestäytymiskokouksessa on paikalla vähintään 2/3 ja muissa kokouksissa vähintään 1/3 jäsenistä.</w:t>
      </w:r>
    </w:p>
    <w:p w14:paraId="7A922647" w14:textId="77777777" w:rsidR="005204E6" w:rsidRPr="00044670" w:rsidRDefault="005204E6" w:rsidP="00567DDA">
      <w:pPr>
        <w:ind w:firstLine="720"/>
        <w:rPr>
          <w:rFonts w:ascii="Book Antiqua" w:hAnsi="Book Antiqua" w:cs="Times New Roman"/>
          <w:color w:val="000000" w:themeColor="text1"/>
          <w:sz w:val="24"/>
          <w:szCs w:val="24"/>
        </w:rPr>
      </w:pPr>
    </w:p>
    <w:p w14:paraId="53D36927" w14:textId="77777777" w:rsidR="00567DDA" w:rsidRPr="00044670" w:rsidRDefault="00C2723A" w:rsidP="00875EF0">
      <w:pPr>
        <w:pStyle w:val="Otsikko2"/>
        <w:numPr>
          <w:ilvl w:val="0"/>
          <w:numId w:val="0"/>
        </w:numPr>
        <w:ind w:left="720"/>
      </w:pPr>
      <w:bookmarkStart w:id="21" w:name="_Toc178860062"/>
      <w:r>
        <w:t>4</w:t>
      </w:r>
      <w:r w:rsidR="00567DDA" w:rsidRPr="00044670">
        <w:t>.4 Kokouksen koollekutsuminen</w:t>
      </w:r>
      <w:bookmarkEnd w:id="21"/>
    </w:p>
    <w:p w14:paraId="7075E4A4" w14:textId="77777777" w:rsidR="00567DDA" w:rsidRPr="00044670" w:rsidRDefault="00567DDA" w:rsidP="00567DDA">
      <w:pPr>
        <w:pStyle w:val="Luettelokappale1"/>
        <w:ind w:left="1304"/>
        <w:rPr>
          <w:rFonts w:ascii="Book Antiqua" w:hAnsi="Book Antiqua"/>
          <w:color w:val="000000" w:themeColor="text1"/>
          <w:sz w:val="24"/>
          <w:szCs w:val="24"/>
        </w:rPr>
      </w:pPr>
      <w:r w:rsidRPr="00044670">
        <w:rPr>
          <w:rFonts w:ascii="Book Antiqua" w:hAnsi="Book Antiqua"/>
          <w:color w:val="000000" w:themeColor="text1"/>
          <w:sz w:val="24"/>
          <w:szCs w:val="24"/>
        </w:rPr>
        <w:t>Kokouskutsun antaa puheenjohtaja, tai hänen estyneenä ollessaan varapuheenjohtaja.</w:t>
      </w:r>
    </w:p>
    <w:p w14:paraId="75D161DC" w14:textId="77777777" w:rsidR="00567DDA" w:rsidRPr="00044670" w:rsidRDefault="00567DDA" w:rsidP="00567DDA">
      <w:pPr>
        <w:pStyle w:val="Luettelokappale1"/>
        <w:spacing w:after="120"/>
        <w:ind w:left="1304"/>
        <w:rPr>
          <w:rFonts w:ascii="Book Antiqua" w:hAnsi="Book Antiqua"/>
          <w:color w:val="000000" w:themeColor="text1"/>
          <w:sz w:val="24"/>
          <w:szCs w:val="24"/>
        </w:rPr>
      </w:pPr>
      <w:r w:rsidRPr="00044670">
        <w:rPr>
          <w:rFonts w:ascii="Book Antiqua" w:hAnsi="Book Antiqua"/>
          <w:color w:val="000000" w:themeColor="text1"/>
          <w:sz w:val="24"/>
          <w:szCs w:val="24"/>
        </w:rPr>
        <w:t>Kokouskutsussa on ilmoitettava kokouksen aika ja paikka, sekä käsiteltävät asiat (asialista). Esityslista lähetetään mahdollisuuksien mukaan kokouskutsun yhteydessä. kokouskutsu lähetetään nuorisovaltuuston päättämällä tavalla. Kokouskutsu on lähetettävä kokousedustajille neljä päivää ennen kokousta postitse tai muulla valtuuston hyväksymällä tavalla.</w:t>
      </w:r>
    </w:p>
    <w:p w14:paraId="7CA41F8B" w14:textId="77777777" w:rsidR="008A6AA5" w:rsidRPr="00044670" w:rsidRDefault="008A6AA5" w:rsidP="00567DDA">
      <w:pPr>
        <w:pStyle w:val="Luettelokappale1"/>
        <w:spacing w:after="120"/>
        <w:ind w:left="1304"/>
        <w:rPr>
          <w:rFonts w:ascii="Book Antiqua" w:hAnsi="Book Antiqua"/>
          <w:color w:val="000000" w:themeColor="text1"/>
          <w:sz w:val="24"/>
          <w:szCs w:val="24"/>
        </w:rPr>
      </w:pPr>
    </w:p>
    <w:p w14:paraId="3F5B039E" w14:textId="77777777" w:rsidR="00567DDA" w:rsidRPr="00044670" w:rsidRDefault="00C2723A" w:rsidP="00875EF0">
      <w:pPr>
        <w:pStyle w:val="Otsikko2"/>
        <w:numPr>
          <w:ilvl w:val="0"/>
          <w:numId w:val="0"/>
        </w:numPr>
        <w:ind w:left="720"/>
      </w:pPr>
      <w:bookmarkStart w:id="22" w:name="_Toc178860063"/>
      <w:r>
        <w:t>4</w:t>
      </w:r>
      <w:r w:rsidR="00567DDA" w:rsidRPr="00044670">
        <w:t>.5 Kokouksen pitäminen</w:t>
      </w:r>
      <w:bookmarkEnd w:id="22"/>
    </w:p>
    <w:p w14:paraId="21A6A270" w14:textId="77777777" w:rsidR="00567DDA" w:rsidRPr="00044670" w:rsidRDefault="00567DDA" w:rsidP="00567DDA">
      <w:pPr>
        <w:pStyle w:val="Luettelokappale1"/>
        <w:spacing w:after="120"/>
        <w:ind w:left="1304"/>
        <w:rPr>
          <w:rFonts w:ascii="Book Antiqua" w:hAnsi="Book Antiqua"/>
          <w:color w:val="000000" w:themeColor="text1"/>
          <w:sz w:val="24"/>
          <w:szCs w:val="24"/>
        </w:rPr>
      </w:pPr>
      <w:r w:rsidRPr="00044670">
        <w:rPr>
          <w:rFonts w:ascii="Book Antiqua" w:hAnsi="Book Antiqua"/>
          <w:color w:val="000000" w:themeColor="text1"/>
          <w:sz w:val="24"/>
          <w:szCs w:val="24"/>
        </w:rPr>
        <w:t>Avattuaan kokouksen puheenjohtaja toteaa läsnä olevat, sekä kokouksen laillisuuden ja päätösvaltaisuuden.</w:t>
      </w:r>
      <w:r w:rsidR="00102620">
        <w:rPr>
          <w:rFonts w:ascii="Book Antiqua" w:hAnsi="Book Antiqua"/>
          <w:color w:val="000000" w:themeColor="text1"/>
          <w:sz w:val="24"/>
          <w:szCs w:val="24"/>
        </w:rPr>
        <w:t xml:space="preserve"> Kokoukseen voi osallistua myös etänä esim. </w:t>
      </w:r>
      <w:proofErr w:type="spellStart"/>
      <w:r w:rsidR="00102620">
        <w:rPr>
          <w:rFonts w:ascii="Book Antiqua" w:hAnsi="Book Antiqua"/>
          <w:color w:val="000000" w:themeColor="text1"/>
          <w:sz w:val="24"/>
          <w:szCs w:val="24"/>
        </w:rPr>
        <w:t>skypen</w:t>
      </w:r>
      <w:proofErr w:type="spellEnd"/>
      <w:r w:rsidR="00102620">
        <w:rPr>
          <w:rFonts w:ascii="Book Antiqua" w:hAnsi="Book Antiqua"/>
          <w:color w:val="000000" w:themeColor="text1"/>
          <w:sz w:val="24"/>
          <w:szCs w:val="24"/>
        </w:rPr>
        <w:t xml:space="preserve"> tai puhelimen välityksellä.</w:t>
      </w:r>
    </w:p>
    <w:p w14:paraId="10B25498" w14:textId="77777777" w:rsidR="00567DDA" w:rsidRPr="00044670" w:rsidRDefault="00567DDA" w:rsidP="00567DDA">
      <w:pPr>
        <w:pStyle w:val="Luettelokappale1"/>
        <w:spacing w:after="120"/>
        <w:ind w:left="1304"/>
        <w:rPr>
          <w:rFonts w:ascii="Book Antiqua" w:hAnsi="Book Antiqua"/>
          <w:color w:val="000000" w:themeColor="text1"/>
          <w:sz w:val="24"/>
          <w:szCs w:val="24"/>
        </w:rPr>
      </w:pPr>
      <w:r w:rsidRPr="00044670">
        <w:rPr>
          <w:rFonts w:ascii="Book Antiqua" w:hAnsi="Book Antiqua"/>
          <w:color w:val="000000" w:themeColor="text1"/>
          <w:sz w:val="24"/>
          <w:szCs w:val="24"/>
        </w:rPr>
        <w:t>Asiat käsitellään asialistan mukaisessa järjestyksessä, jollei kokous toisin päätä. Nuorisovaltuusto voi ottaa käsiteltäväksi sellaisenkin asian, jota ei ole mainittu kokouskutsussa.</w:t>
      </w:r>
    </w:p>
    <w:p w14:paraId="2463FDA6" w14:textId="77777777" w:rsidR="00567DDA" w:rsidRPr="00044670" w:rsidRDefault="00567DDA" w:rsidP="00567DDA">
      <w:pPr>
        <w:pStyle w:val="Luettelokappale1"/>
        <w:rPr>
          <w:rFonts w:ascii="Book Antiqua" w:hAnsi="Book Antiqua"/>
          <w:color w:val="000000" w:themeColor="text1"/>
          <w:sz w:val="24"/>
          <w:szCs w:val="24"/>
        </w:rPr>
      </w:pPr>
    </w:p>
    <w:p w14:paraId="2B068626" w14:textId="77777777" w:rsidR="00567DDA" w:rsidRPr="00044670" w:rsidRDefault="00C2723A" w:rsidP="00875EF0">
      <w:pPr>
        <w:pStyle w:val="Otsikko2"/>
        <w:numPr>
          <w:ilvl w:val="0"/>
          <w:numId w:val="0"/>
        </w:numPr>
        <w:ind w:left="720"/>
      </w:pPr>
      <w:bookmarkStart w:id="23" w:name="_Toc178860064"/>
      <w:r>
        <w:t>4</w:t>
      </w:r>
      <w:r w:rsidR="00567DDA" w:rsidRPr="00044670">
        <w:t>.6 Kokouksen johtaminen</w:t>
      </w:r>
      <w:bookmarkEnd w:id="23"/>
    </w:p>
    <w:p w14:paraId="3455262A" w14:textId="77777777" w:rsidR="00567DDA" w:rsidRPr="00044670" w:rsidRDefault="00567DDA" w:rsidP="00567DDA">
      <w:pPr>
        <w:pStyle w:val="Luettelokappale1"/>
        <w:spacing w:after="120"/>
        <w:ind w:left="1304"/>
        <w:rPr>
          <w:rFonts w:ascii="Book Antiqua" w:hAnsi="Book Antiqua"/>
          <w:color w:val="000000" w:themeColor="text1"/>
          <w:sz w:val="24"/>
          <w:szCs w:val="24"/>
        </w:rPr>
      </w:pPr>
      <w:r w:rsidRPr="00044670">
        <w:rPr>
          <w:rFonts w:ascii="Book Antiqua" w:hAnsi="Book Antiqua"/>
          <w:color w:val="000000" w:themeColor="text1"/>
          <w:sz w:val="24"/>
          <w:szCs w:val="24"/>
        </w:rPr>
        <w:t xml:space="preserve">Puheenjohtajan tehtävänä on johtaa asioiden käsittelyä, sekä pitää huolta järjestyksestä kokouksessa. Puheenjohtaja saa varoituksen annettuaan määrätä poistettavaksi </w:t>
      </w:r>
      <w:proofErr w:type="gramStart"/>
      <w:r w:rsidRPr="00044670">
        <w:rPr>
          <w:rFonts w:ascii="Book Antiqua" w:hAnsi="Book Antiqua"/>
          <w:color w:val="000000" w:themeColor="text1"/>
          <w:sz w:val="24"/>
          <w:szCs w:val="24"/>
        </w:rPr>
        <w:t>henkilön</w:t>
      </w:r>
      <w:proofErr w:type="gramEnd"/>
      <w:r w:rsidRPr="00044670">
        <w:rPr>
          <w:rFonts w:ascii="Book Antiqua" w:hAnsi="Book Antiqua"/>
          <w:color w:val="000000" w:themeColor="text1"/>
          <w:sz w:val="24"/>
          <w:szCs w:val="24"/>
        </w:rPr>
        <w:t xml:space="preserve"> joka käyttäytyy sopimattomasti. Jos syntyy epäjärjestys, puheenjohtajan on keskeytettävä, tai lopetettava kokous.</w:t>
      </w:r>
    </w:p>
    <w:p w14:paraId="41A5E23D" w14:textId="77777777" w:rsidR="008A6AA5" w:rsidRPr="00044670" w:rsidRDefault="008A6AA5" w:rsidP="00567DDA">
      <w:pPr>
        <w:pStyle w:val="Luettelokappale1"/>
        <w:spacing w:after="120"/>
        <w:ind w:left="1304"/>
        <w:rPr>
          <w:rFonts w:ascii="Book Antiqua" w:hAnsi="Book Antiqua"/>
          <w:color w:val="000000" w:themeColor="text1"/>
          <w:sz w:val="24"/>
          <w:szCs w:val="24"/>
        </w:rPr>
      </w:pPr>
    </w:p>
    <w:p w14:paraId="13E514DB" w14:textId="77777777" w:rsidR="00567DDA" w:rsidRPr="00044670" w:rsidRDefault="00C2723A" w:rsidP="00875EF0">
      <w:pPr>
        <w:pStyle w:val="Otsikko2"/>
        <w:numPr>
          <w:ilvl w:val="0"/>
          <w:numId w:val="0"/>
        </w:numPr>
        <w:ind w:left="720"/>
      </w:pPr>
      <w:bookmarkStart w:id="24" w:name="_Toc178860065"/>
      <w:r>
        <w:t>4</w:t>
      </w:r>
      <w:r w:rsidR="00567DDA" w:rsidRPr="00044670">
        <w:t>.7 Tilapäinen puheenjohtaja</w:t>
      </w:r>
      <w:bookmarkEnd w:id="24"/>
    </w:p>
    <w:p w14:paraId="565DCF1A" w14:textId="77777777" w:rsidR="00567DDA" w:rsidRPr="00044670" w:rsidRDefault="00567DDA" w:rsidP="00567DDA">
      <w:pPr>
        <w:pStyle w:val="Luettelokappale1"/>
        <w:spacing w:after="120"/>
        <w:ind w:left="1304"/>
        <w:rPr>
          <w:rFonts w:ascii="Book Antiqua" w:hAnsi="Book Antiqua"/>
          <w:color w:val="000000" w:themeColor="text1"/>
          <w:sz w:val="24"/>
          <w:szCs w:val="24"/>
        </w:rPr>
      </w:pPr>
      <w:r w:rsidRPr="00044670">
        <w:rPr>
          <w:rFonts w:ascii="Book Antiqua" w:hAnsi="Book Antiqua"/>
          <w:color w:val="000000" w:themeColor="text1"/>
          <w:sz w:val="24"/>
          <w:szCs w:val="24"/>
        </w:rPr>
        <w:t>Jos sekä puheenjohtaja, että varapuheenjohtaja ovat poissa tai esteellisiä jossain asiassa, valitaan kokousta, tai asian käsittelyä varten tilapäinen puheenjohtaja.</w:t>
      </w:r>
    </w:p>
    <w:p w14:paraId="67DF0577" w14:textId="77777777" w:rsidR="008A6AA5" w:rsidRPr="00044670" w:rsidRDefault="008A6AA5" w:rsidP="00567DDA">
      <w:pPr>
        <w:pStyle w:val="Luettelokappale1"/>
        <w:spacing w:after="120"/>
        <w:ind w:left="1304"/>
        <w:rPr>
          <w:rFonts w:ascii="Book Antiqua" w:hAnsi="Book Antiqua"/>
          <w:color w:val="000000" w:themeColor="text1"/>
          <w:sz w:val="24"/>
          <w:szCs w:val="24"/>
        </w:rPr>
      </w:pPr>
    </w:p>
    <w:p w14:paraId="71E18B15" w14:textId="77777777" w:rsidR="00567DDA" w:rsidRPr="00044670" w:rsidRDefault="00C2723A" w:rsidP="00875EF0">
      <w:pPr>
        <w:pStyle w:val="Otsikko2"/>
        <w:numPr>
          <w:ilvl w:val="0"/>
          <w:numId w:val="0"/>
        </w:numPr>
        <w:ind w:left="720"/>
      </w:pPr>
      <w:bookmarkStart w:id="25" w:name="_Toc178860066"/>
      <w:r>
        <w:t>4</w:t>
      </w:r>
      <w:r w:rsidR="00567DDA" w:rsidRPr="00044670">
        <w:t>.8 Läsnäolo nuorisovaltuuston kokouksessa</w:t>
      </w:r>
      <w:bookmarkEnd w:id="25"/>
    </w:p>
    <w:p w14:paraId="74A19132" w14:textId="77777777" w:rsidR="008A6AA5" w:rsidRPr="00044670" w:rsidRDefault="00567DDA" w:rsidP="00567DDA">
      <w:pPr>
        <w:pStyle w:val="Luettelokappale1"/>
        <w:ind w:left="1304"/>
        <w:rPr>
          <w:rFonts w:ascii="Book Antiqua" w:hAnsi="Book Antiqua"/>
          <w:color w:val="000000" w:themeColor="text1"/>
          <w:sz w:val="24"/>
          <w:szCs w:val="24"/>
        </w:rPr>
      </w:pPr>
      <w:r w:rsidRPr="00044670">
        <w:rPr>
          <w:rFonts w:ascii="Book Antiqua" w:hAnsi="Book Antiqua"/>
          <w:color w:val="000000" w:themeColor="text1"/>
          <w:sz w:val="24"/>
          <w:szCs w:val="24"/>
        </w:rPr>
        <w:t>Nuorisovaltuuston yleiskokouksessa on läsnäolo-oikeus jokaisella Suomen kansalaisella.</w:t>
      </w:r>
    </w:p>
    <w:sectPr w:rsidR="008A6AA5" w:rsidRPr="00044670">
      <w:footerReference w:type="default" r:id="rId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734FD" w14:textId="77777777" w:rsidR="001819DE" w:rsidRDefault="001819DE" w:rsidP="006732C5">
      <w:pPr>
        <w:spacing w:after="0" w:line="240" w:lineRule="auto"/>
      </w:pPr>
      <w:r>
        <w:separator/>
      </w:r>
    </w:p>
  </w:endnote>
  <w:endnote w:type="continuationSeparator" w:id="0">
    <w:p w14:paraId="3B546E0C" w14:textId="77777777" w:rsidR="001819DE" w:rsidRDefault="001819DE" w:rsidP="00673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35389"/>
      <w:docPartObj>
        <w:docPartGallery w:val="Page Numbers (Bottom of Page)"/>
        <w:docPartUnique/>
      </w:docPartObj>
    </w:sdtPr>
    <w:sdtContent>
      <w:p w14:paraId="4A3AE96E" w14:textId="77777777" w:rsidR="006D7C45" w:rsidRDefault="006D7C45">
        <w:pPr>
          <w:pStyle w:val="Alatunniste"/>
          <w:jc w:val="right"/>
        </w:pPr>
        <w:r>
          <w:fldChar w:fldCharType="begin"/>
        </w:r>
        <w:r>
          <w:instrText>PAGE   \* MERGEFORMAT</w:instrText>
        </w:r>
        <w:r>
          <w:fldChar w:fldCharType="separate"/>
        </w:r>
        <w:r>
          <w:t>2</w:t>
        </w:r>
        <w:r>
          <w:fldChar w:fldCharType="end"/>
        </w:r>
      </w:p>
    </w:sdtContent>
  </w:sdt>
  <w:p w14:paraId="5119FAE0" w14:textId="77777777" w:rsidR="006D7C45" w:rsidRDefault="006D7C45">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BFEC8" w14:textId="77777777" w:rsidR="001819DE" w:rsidRDefault="001819DE" w:rsidP="006732C5">
      <w:pPr>
        <w:spacing w:after="0" w:line="240" w:lineRule="auto"/>
      </w:pPr>
      <w:r>
        <w:separator/>
      </w:r>
    </w:p>
  </w:footnote>
  <w:footnote w:type="continuationSeparator" w:id="0">
    <w:p w14:paraId="03D3A45A" w14:textId="77777777" w:rsidR="001819DE" w:rsidRDefault="001819DE" w:rsidP="00673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D0989"/>
    <w:multiLevelType w:val="hybridMultilevel"/>
    <w:tmpl w:val="0C6E1A26"/>
    <w:lvl w:ilvl="0" w:tplc="68B21496">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22454AC"/>
    <w:multiLevelType w:val="hybridMultilevel"/>
    <w:tmpl w:val="B4849F66"/>
    <w:lvl w:ilvl="0" w:tplc="040B0001">
      <w:start w:val="1"/>
      <w:numFmt w:val="bullet"/>
      <w:lvlText w:val=""/>
      <w:lvlJc w:val="left"/>
      <w:pPr>
        <w:ind w:left="2385" w:hanging="360"/>
      </w:pPr>
      <w:rPr>
        <w:rFonts w:ascii="Symbol" w:hAnsi="Symbol" w:cs="Times New Roman" w:hint="default"/>
      </w:rPr>
    </w:lvl>
    <w:lvl w:ilvl="1" w:tplc="040B0003">
      <w:start w:val="1"/>
      <w:numFmt w:val="bullet"/>
      <w:lvlText w:val="o"/>
      <w:lvlJc w:val="left"/>
      <w:pPr>
        <w:ind w:left="3105" w:hanging="360"/>
      </w:pPr>
      <w:rPr>
        <w:rFonts w:ascii="Courier New" w:hAnsi="Courier New" w:cs="Courier New" w:hint="default"/>
      </w:rPr>
    </w:lvl>
    <w:lvl w:ilvl="2" w:tplc="040B0005">
      <w:start w:val="1"/>
      <w:numFmt w:val="bullet"/>
      <w:lvlText w:val=""/>
      <w:lvlJc w:val="left"/>
      <w:pPr>
        <w:ind w:left="3825" w:hanging="360"/>
      </w:pPr>
      <w:rPr>
        <w:rFonts w:ascii="Wingdings" w:hAnsi="Wingdings" w:cs="Times New Roman" w:hint="default"/>
      </w:rPr>
    </w:lvl>
    <w:lvl w:ilvl="3" w:tplc="040B0001">
      <w:start w:val="1"/>
      <w:numFmt w:val="bullet"/>
      <w:lvlText w:val=""/>
      <w:lvlJc w:val="left"/>
      <w:pPr>
        <w:ind w:left="4545" w:hanging="360"/>
      </w:pPr>
      <w:rPr>
        <w:rFonts w:ascii="Symbol" w:hAnsi="Symbol" w:cs="Times New Roman" w:hint="default"/>
      </w:rPr>
    </w:lvl>
    <w:lvl w:ilvl="4" w:tplc="040B0003">
      <w:start w:val="1"/>
      <w:numFmt w:val="bullet"/>
      <w:lvlText w:val="o"/>
      <w:lvlJc w:val="left"/>
      <w:pPr>
        <w:ind w:left="5265" w:hanging="360"/>
      </w:pPr>
      <w:rPr>
        <w:rFonts w:ascii="Courier New" w:hAnsi="Courier New" w:cs="Courier New" w:hint="default"/>
      </w:rPr>
    </w:lvl>
    <w:lvl w:ilvl="5" w:tplc="040B0005">
      <w:start w:val="1"/>
      <w:numFmt w:val="bullet"/>
      <w:lvlText w:val=""/>
      <w:lvlJc w:val="left"/>
      <w:pPr>
        <w:ind w:left="5985" w:hanging="360"/>
      </w:pPr>
      <w:rPr>
        <w:rFonts w:ascii="Wingdings" w:hAnsi="Wingdings" w:cs="Times New Roman" w:hint="default"/>
      </w:rPr>
    </w:lvl>
    <w:lvl w:ilvl="6" w:tplc="040B0001">
      <w:start w:val="1"/>
      <w:numFmt w:val="bullet"/>
      <w:lvlText w:val=""/>
      <w:lvlJc w:val="left"/>
      <w:pPr>
        <w:ind w:left="6705" w:hanging="360"/>
      </w:pPr>
      <w:rPr>
        <w:rFonts w:ascii="Symbol" w:hAnsi="Symbol" w:cs="Times New Roman" w:hint="default"/>
      </w:rPr>
    </w:lvl>
    <w:lvl w:ilvl="7" w:tplc="040B0003">
      <w:start w:val="1"/>
      <w:numFmt w:val="bullet"/>
      <w:lvlText w:val="o"/>
      <w:lvlJc w:val="left"/>
      <w:pPr>
        <w:ind w:left="7425" w:hanging="360"/>
      </w:pPr>
      <w:rPr>
        <w:rFonts w:ascii="Courier New" w:hAnsi="Courier New" w:cs="Courier New" w:hint="default"/>
      </w:rPr>
    </w:lvl>
    <w:lvl w:ilvl="8" w:tplc="040B0005">
      <w:start w:val="1"/>
      <w:numFmt w:val="bullet"/>
      <w:lvlText w:val=""/>
      <w:lvlJc w:val="left"/>
      <w:pPr>
        <w:ind w:left="8145" w:hanging="360"/>
      </w:pPr>
      <w:rPr>
        <w:rFonts w:ascii="Wingdings" w:hAnsi="Wingdings" w:cs="Times New Roman" w:hint="default"/>
      </w:rPr>
    </w:lvl>
  </w:abstractNum>
  <w:abstractNum w:abstractNumId="2" w15:restartNumberingAfterBreak="0">
    <w:nsid w:val="102B754E"/>
    <w:multiLevelType w:val="hybridMultilevel"/>
    <w:tmpl w:val="F21243FE"/>
    <w:lvl w:ilvl="0" w:tplc="5658E0CC">
      <w:start w:val="1"/>
      <w:numFmt w:val="bullet"/>
      <w:lvlText w:val=""/>
      <w:lvlJc w:val="left"/>
      <w:pPr>
        <w:tabs>
          <w:tab w:val="num" w:pos="2203"/>
        </w:tabs>
        <w:ind w:left="2203" w:hanging="360"/>
      </w:pPr>
      <w:rPr>
        <w:rFonts w:ascii="Symbol" w:hAnsi="Symbol" w:hint="default"/>
        <w:color w:val="auto"/>
      </w:rPr>
    </w:lvl>
    <w:lvl w:ilvl="1" w:tplc="040B0003" w:tentative="1">
      <w:start w:val="1"/>
      <w:numFmt w:val="bullet"/>
      <w:lvlText w:val="o"/>
      <w:lvlJc w:val="left"/>
      <w:pPr>
        <w:tabs>
          <w:tab w:val="num" w:pos="1483"/>
        </w:tabs>
        <w:ind w:left="1483" w:hanging="360"/>
      </w:pPr>
      <w:rPr>
        <w:rFonts w:ascii="Courier New" w:hAnsi="Courier New" w:hint="default"/>
      </w:rPr>
    </w:lvl>
    <w:lvl w:ilvl="2" w:tplc="040B0005" w:tentative="1">
      <w:start w:val="1"/>
      <w:numFmt w:val="bullet"/>
      <w:lvlText w:val=""/>
      <w:lvlJc w:val="left"/>
      <w:pPr>
        <w:tabs>
          <w:tab w:val="num" w:pos="2203"/>
        </w:tabs>
        <w:ind w:left="2203" w:hanging="360"/>
      </w:pPr>
      <w:rPr>
        <w:rFonts w:ascii="Wingdings" w:hAnsi="Wingdings" w:hint="default"/>
      </w:rPr>
    </w:lvl>
    <w:lvl w:ilvl="3" w:tplc="040B0001" w:tentative="1">
      <w:start w:val="1"/>
      <w:numFmt w:val="bullet"/>
      <w:lvlText w:val=""/>
      <w:lvlJc w:val="left"/>
      <w:pPr>
        <w:tabs>
          <w:tab w:val="num" w:pos="2923"/>
        </w:tabs>
        <w:ind w:left="2923" w:hanging="360"/>
      </w:pPr>
      <w:rPr>
        <w:rFonts w:ascii="Symbol" w:hAnsi="Symbol" w:hint="default"/>
      </w:rPr>
    </w:lvl>
    <w:lvl w:ilvl="4" w:tplc="040B0003" w:tentative="1">
      <w:start w:val="1"/>
      <w:numFmt w:val="bullet"/>
      <w:lvlText w:val="o"/>
      <w:lvlJc w:val="left"/>
      <w:pPr>
        <w:tabs>
          <w:tab w:val="num" w:pos="3643"/>
        </w:tabs>
        <w:ind w:left="3643" w:hanging="360"/>
      </w:pPr>
      <w:rPr>
        <w:rFonts w:ascii="Courier New" w:hAnsi="Courier New" w:hint="default"/>
      </w:rPr>
    </w:lvl>
    <w:lvl w:ilvl="5" w:tplc="040B0005" w:tentative="1">
      <w:start w:val="1"/>
      <w:numFmt w:val="bullet"/>
      <w:lvlText w:val=""/>
      <w:lvlJc w:val="left"/>
      <w:pPr>
        <w:tabs>
          <w:tab w:val="num" w:pos="4363"/>
        </w:tabs>
        <w:ind w:left="4363" w:hanging="360"/>
      </w:pPr>
      <w:rPr>
        <w:rFonts w:ascii="Wingdings" w:hAnsi="Wingdings" w:hint="default"/>
      </w:rPr>
    </w:lvl>
    <w:lvl w:ilvl="6" w:tplc="040B0001" w:tentative="1">
      <w:start w:val="1"/>
      <w:numFmt w:val="bullet"/>
      <w:lvlText w:val=""/>
      <w:lvlJc w:val="left"/>
      <w:pPr>
        <w:tabs>
          <w:tab w:val="num" w:pos="5083"/>
        </w:tabs>
        <w:ind w:left="5083" w:hanging="360"/>
      </w:pPr>
      <w:rPr>
        <w:rFonts w:ascii="Symbol" w:hAnsi="Symbol" w:hint="default"/>
      </w:rPr>
    </w:lvl>
    <w:lvl w:ilvl="7" w:tplc="040B0003" w:tentative="1">
      <w:start w:val="1"/>
      <w:numFmt w:val="bullet"/>
      <w:lvlText w:val="o"/>
      <w:lvlJc w:val="left"/>
      <w:pPr>
        <w:tabs>
          <w:tab w:val="num" w:pos="5803"/>
        </w:tabs>
        <w:ind w:left="5803" w:hanging="360"/>
      </w:pPr>
      <w:rPr>
        <w:rFonts w:ascii="Courier New" w:hAnsi="Courier New" w:hint="default"/>
      </w:rPr>
    </w:lvl>
    <w:lvl w:ilvl="8" w:tplc="040B0005" w:tentative="1">
      <w:start w:val="1"/>
      <w:numFmt w:val="bullet"/>
      <w:lvlText w:val=""/>
      <w:lvlJc w:val="left"/>
      <w:pPr>
        <w:tabs>
          <w:tab w:val="num" w:pos="6523"/>
        </w:tabs>
        <w:ind w:left="6523" w:hanging="360"/>
      </w:pPr>
      <w:rPr>
        <w:rFonts w:ascii="Wingdings" w:hAnsi="Wingdings" w:hint="default"/>
      </w:rPr>
    </w:lvl>
  </w:abstractNum>
  <w:abstractNum w:abstractNumId="3" w15:restartNumberingAfterBreak="0">
    <w:nsid w:val="18005ABB"/>
    <w:multiLevelType w:val="hybridMultilevel"/>
    <w:tmpl w:val="1CC640C6"/>
    <w:lvl w:ilvl="0" w:tplc="508EDEC8">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4" w15:restartNumberingAfterBreak="0">
    <w:nsid w:val="1F4A0D24"/>
    <w:multiLevelType w:val="hybridMultilevel"/>
    <w:tmpl w:val="F1EC7D28"/>
    <w:lvl w:ilvl="0" w:tplc="278A2EE8">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5" w15:restartNumberingAfterBreak="0">
    <w:nsid w:val="239B37A8"/>
    <w:multiLevelType w:val="hybridMultilevel"/>
    <w:tmpl w:val="4F7EF474"/>
    <w:lvl w:ilvl="0" w:tplc="57CEF4EA">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A553467"/>
    <w:multiLevelType w:val="hybridMultilevel"/>
    <w:tmpl w:val="081A090A"/>
    <w:lvl w:ilvl="0" w:tplc="5658E0CC">
      <w:start w:val="1"/>
      <w:numFmt w:val="bullet"/>
      <w:lvlText w:val=""/>
      <w:lvlJc w:val="left"/>
      <w:pPr>
        <w:tabs>
          <w:tab w:val="num" w:pos="2203"/>
        </w:tabs>
        <w:ind w:left="2203" w:hanging="360"/>
      </w:pPr>
      <w:rPr>
        <w:rFonts w:ascii="Symbol" w:hAnsi="Symbol" w:hint="default"/>
        <w:color w:val="auto"/>
      </w:rPr>
    </w:lvl>
    <w:lvl w:ilvl="1" w:tplc="040B0003" w:tentative="1">
      <w:start w:val="1"/>
      <w:numFmt w:val="bullet"/>
      <w:lvlText w:val="o"/>
      <w:lvlJc w:val="left"/>
      <w:pPr>
        <w:tabs>
          <w:tab w:val="num" w:pos="1483"/>
        </w:tabs>
        <w:ind w:left="1483" w:hanging="360"/>
      </w:pPr>
      <w:rPr>
        <w:rFonts w:ascii="Courier New" w:hAnsi="Courier New" w:hint="default"/>
      </w:rPr>
    </w:lvl>
    <w:lvl w:ilvl="2" w:tplc="040B0005" w:tentative="1">
      <w:start w:val="1"/>
      <w:numFmt w:val="bullet"/>
      <w:lvlText w:val=""/>
      <w:lvlJc w:val="left"/>
      <w:pPr>
        <w:tabs>
          <w:tab w:val="num" w:pos="2203"/>
        </w:tabs>
        <w:ind w:left="2203" w:hanging="360"/>
      </w:pPr>
      <w:rPr>
        <w:rFonts w:ascii="Wingdings" w:hAnsi="Wingdings" w:hint="default"/>
      </w:rPr>
    </w:lvl>
    <w:lvl w:ilvl="3" w:tplc="040B0001" w:tentative="1">
      <w:start w:val="1"/>
      <w:numFmt w:val="bullet"/>
      <w:lvlText w:val=""/>
      <w:lvlJc w:val="left"/>
      <w:pPr>
        <w:tabs>
          <w:tab w:val="num" w:pos="2923"/>
        </w:tabs>
        <w:ind w:left="2923" w:hanging="360"/>
      </w:pPr>
      <w:rPr>
        <w:rFonts w:ascii="Symbol" w:hAnsi="Symbol" w:hint="default"/>
      </w:rPr>
    </w:lvl>
    <w:lvl w:ilvl="4" w:tplc="040B0003" w:tentative="1">
      <w:start w:val="1"/>
      <w:numFmt w:val="bullet"/>
      <w:lvlText w:val="o"/>
      <w:lvlJc w:val="left"/>
      <w:pPr>
        <w:tabs>
          <w:tab w:val="num" w:pos="3643"/>
        </w:tabs>
        <w:ind w:left="3643" w:hanging="360"/>
      </w:pPr>
      <w:rPr>
        <w:rFonts w:ascii="Courier New" w:hAnsi="Courier New" w:hint="default"/>
      </w:rPr>
    </w:lvl>
    <w:lvl w:ilvl="5" w:tplc="040B0005" w:tentative="1">
      <w:start w:val="1"/>
      <w:numFmt w:val="bullet"/>
      <w:lvlText w:val=""/>
      <w:lvlJc w:val="left"/>
      <w:pPr>
        <w:tabs>
          <w:tab w:val="num" w:pos="4363"/>
        </w:tabs>
        <w:ind w:left="4363" w:hanging="360"/>
      </w:pPr>
      <w:rPr>
        <w:rFonts w:ascii="Wingdings" w:hAnsi="Wingdings" w:hint="default"/>
      </w:rPr>
    </w:lvl>
    <w:lvl w:ilvl="6" w:tplc="040B0001" w:tentative="1">
      <w:start w:val="1"/>
      <w:numFmt w:val="bullet"/>
      <w:lvlText w:val=""/>
      <w:lvlJc w:val="left"/>
      <w:pPr>
        <w:tabs>
          <w:tab w:val="num" w:pos="5083"/>
        </w:tabs>
        <w:ind w:left="5083" w:hanging="360"/>
      </w:pPr>
      <w:rPr>
        <w:rFonts w:ascii="Symbol" w:hAnsi="Symbol" w:hint="default"/>
      </w:rPr>
    </w:lvl>
    <w:lvl w:ilvl="7" w:tplc="040B0003" w:tentative="1">
      <w:start w:val="1"/>
      <w:numFmt w:val="bullet"/>
      <w:lvlText w:val="o"/>
      <w:lvlJc w:val="left"/>
      <w:pPr>
        <w:tabs>
          <w:tab w:val="num" w:pos="5803"/>
        </w:tabs>
        <w:ind w:left="5803" w:hanging="360"/>
      </w:pPr>
      <w:rPr>
        <w:rFonts w:ascii="Courier New" w:hAnsi="Courier New" w:hint="default"/>
      </w:rPr>
    </w:lvl>
    <w:lvl w:ilvl="8" w:tplc="040B0005" w:tentative="1">
      <w:start w:val="1"/>
      <w:numFmt w:val="bullet"/>
      <w:lvlText w:val=""/>
      <w:lvlJc w:val="left"/>
      <w:pPr>
        <w:tabs>
          <w:tab w:val="num" w:pos="6523"/>
        </w:tabs>
        <w:ind w:left="6523" w:hanging="360"/>
      </w:pPr>
      <w:rPr>
        <w:rFonts w:ascii="Wingdings" w:hAnsi="Wingdings" w:hint="default"/>
      </w:rPr>
    </w:lvl>
  </w:abstractNum>
  <w:abstractNum w:abstractNumId="7" w15:restartNumberingAfterBreak="0">
    <w:nsid w:val="2E40135B"/>
    <w:multiLevelType w:val="hybridMultilevel"/>
    <w:tmpl w:val="D836480A"/>
    <w:lvl w:ilvl="0" w:tplc="FC3AF1E8">
      <w:start w:val="1"/>
      <w:numFmt w:val="decimal"/>
      <w:lvlText w:val="%1."/>
      <w:lvlJc w:val="left"/>
      <w:pPr>
        <w:ind w:left="1571" w:hanging="360"/>
      </w:pPr>
      <w:rPr>
        <w:rFonts w:hint="default"/>
      </w:rPr>
    </w:lvl>
    <w:lvl w:ilvl="1" w:tplc="040B0019" w:tentative="1">
      <w:start w:val="1"/>
      <w:numFmt w:val="lowerLetter"/>
      <w:lvlText w:val="%2."/>
      <w:lvlJc w:val="left"/>
      <w:pPr>
        <w:ind w:left="2291" w:hanging="360"/>
      </w:pPr>
    </w:lvl>
    <w:lvl w:ilvl="2" w:tplc="040B001B" w:tentative="1">
      <w:start w:val="1"/>
      <w:numFmt w:val="lowerRoman"/>
      <w:lvlText w:val="%3."/>
      <w:lvlJc w:val="right"/>
      <w:pPr>
        <w:ind w:left="3011" w:hanging="180"/>
      </w:pPr>
    </w:lvl>
    <w:lvl w:ilvl="3" w:tplc="040B000F" w:tentative="1">
      <w:start w:val="1"/>
      <w:numFmt w:val="decimal"/>
      <w:lvlText w:val="%4."/>
      <w:lvlJc w:val="left"/>
      <w:pPr>
        <w:ind w:left="3731" w:hanging="360"/>
      </w:pPr>
    </w:lvl>
    <w:lvl w:ilvl="4" w:tplc="040B0019" w:tentative="1">
      <w:start w:val="1"/>
      <w:numFmt w:val="lowerLetter"/>
      <w:lvlText w:val="%5."/>
      <w:lvlJc w:val="left"/>
      <w:pPr>
        <w:ind w:left="4451" w:hanging="360"/>
      </w:pPr>
    </w:lvl>
    <w:lvl w:ilvl="5" w:tplc="040B001B" w:tentative="1">
      <w:start w:val="1"/>
      <w:numFmt w:val="lowerRoman"/>
      <w:lvlText w:val="%6."/>
      <w:lvlJc w:val="right"/>
      <w:pPr>
        <w:ind w:left="5171" w:hanging="180"/>
      </w:pPr>
    </w:lvl>
    <w:lvl w:ilvl="6" w:tplc="040B000F" w:tentative="1">
      <w:start w:val="1"/>
      <w:numFmt w:val="decimal"/>
      <w:lvlText w:val="%7."/>
      <w:lvlJc w:val="left"/>
      <w:pPr>
        <w:ind w:left="5891" w:hanging="360"/>
      </w:pPr>
    </w:lvl>
    <w:lvl w:ilvl="7" w:tplc="040B0019" w:tentative="1">
      <w:start w:val="1"/>
      <w:numFmt w:val="lowerLetter"/>
      <w:lvlText w:val="%8."/>
      <w:lvlJc w:val="left"/>
      <w:pPr>
        <w:ind w:left="6611" w:hanging="360"/>
      </w:pPr>
    </w:lvl>
    <w:lvl w:ilvl="8" w:tplc="040B001B" w:tentative="1">
      <w:start w:val="1"/>
      <w:numFmt w:val="lowerRoman"/>
      <w:lvlText w:val="%9."/>
      <w:lvlJc w:val="right"/>
      <w:pPr>
        <w:ind w:left="7331" w:hanging="180"/>
      </w:pPr>
    </w:lvl>
  </w:abstractNum>
  <w:abstractNum w:abstractNumId="8" w15:restartNumberingAfterBreak="0">
    <w:nsid w:val="326C23A9"/>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B80761"/>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605D33"/>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AD4453"/>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6E182E"/>
    <w:multiLevelType w:val="hybridMultilevel"/>
    <w:tmpl w:val="B414FC22"/>
    <w:lvl w:ilvl="0" w:tplc="39944438">
      <w:start w:val="1"/>
      <w:numFmt w:val="ordinal"/>
      <w:pStyle w:val="Otsikko2"/>
      <w:lvlText w:val="%1"/>
      <w:lvlJc w:val="left"/>
      <w:pPr>
        <w:ind w:left="928"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56F00B6"/>
    <w:multiLevelType w:val="hybridMultilevel"/>
    <w:tmpl w:val="3C620326"/>
    <w:lvl w:ilvl="0" w:tplc="FC863672">
      <w:start w:val="1"/>
      <w:numFmt w:val="decimal"/>
      <w:lvlText w:val="%1."/>
      <w:lvlJc w:val="left"/>
      <w:pPr>
        <w:ind w:left="1665" w:hanging="360"/>
      </w:pPr>
      <w:rPr>
        <w:rFonts w:ascii="Times New Roman" w:hAnsi="Times New Roman" w:cs="Times New Roman" w:hint="default"/>
      </w:rPr>
    </w:lvl>
    <w:lvl w:ilvl="1" w:tplc="040B0019">
      <w:start w:val="1"/>
      <w:numFmt w:val="lowerLetter"/>
      <w:lvlText w:val="%2."/>
      <w:lvlJc w:val="left"/>
      <w:pPr>
        <w:ind w:left="2385" w:hanging="360"/>
      </w:pPr>
      <w:rPr>
        <w:rFonts w:ascii="Times New Roman" w:hAnsi="Times New Roman" w:cs="Times New Roman"/>
      </w:rPr>
    </w:lvl>
    <w:lvl w:ilvl="2" w:tplc="040B001B">
      <w:start w:val="1"/>
      <w:numFmt w:val="lowerRoman"/>
      <w:lvlText w:val="%3."/>
      <w:lvlJc w:val="right"/>
      <w:pPr>
        <w:ind w:left="3105" w:hanging="180"/>
      </w:pPr>
      <w:rPr>
        <w:rFonts w:ascii="Times New Roman" w:hAnsi="Times New Roman" w:cs="Times New Roman"/>
      </w:rPr>
    </w:lvl>
    <w:lvl w:ilvl="3" w:tplc="040B000F">
      <w:start w:val="1"/>
      <w:numFmt w:val="decimal"/>
      <w:lvlText w:val="%4."/>
      <w:lvlJc w:val="left"/>
      <w:pPr>
        <w:ind w:left="3825" w:hanging="360"/>
      </w:pPr>
      <w:rPr>
        <w:rFonts w:ascii="Times New Roman" w:hAnsi="Times New Roman" w:cs="Times New Roman"/>
      </w:rPr>
    </w:lvl>
    <w:lvl w:ilvl="4" w:tplc="040B0019">
      <w:start w:val="1"/>
      <w:numFmt w:val="lowerLetter"/>
      <w:lvlText w:val="%5."/>
      <w:lvlJc w:val="left"/>
      <w:pPr>
        <w:ind w:left="4545" w:hanging="360"/>
      </w:pPr>
      <w:rPr>
        <w:rFonts w:ascii="Times New Roman" w:hAnsi="Times New Roman" w:cs="Times New Roman"/>
      </w:rPr>
    </w:lvl>
    <w:lvl w:ilvl="5" w:tplc="040B001B">
      <w:start w:val="1"/>
      <w:numFmt w:val="lowerRoman"/>
      <w:lvlText w:val="%6."/>
      <w:lvlJc w:val="right"/>
      <w:pPr>
        <w:ind w:left="5265" w:hanging="180"/>
      </w:pPr>
      <w:rPr>
        <w:rFonts w:ascii="Times New Roman" w:hAnsi="Times New Roman" w:cs="Times New Roman"/>
      </w:rPr>
    </w:lvl>
    <w:lvl w:ilvl="6" w:tplc="040B000F">
      <w:start w:val="1"/>
      <w:numFmt w:val="decimal"/>
      <w:lvlText w:val="%7."/>
      <w:lvlJc w:val="left"/>
      <w:pPr>
        <w:ind w:left="5985" w:hanging="360"/>
      </w:pPr>
      <w:rPr>
        <w:rFonts w:ascii="Times New Roman" w:hAnsi="Times New Roman" w:cs="Times New Roman"/>
      </w:rPr>
    </w:lvl>
    <w:lvl w:ilvl="7" w:tplc="040B0019">
      <w:start w:val="1"/>
      <w:numFmt w:val="lowerLetter"/>
      <w:lvlText w:val="%8."/>
      <w:lvlJc w:val="left"/>
      <w:pPr>
        <w:ind w:left="6705" w:hanging="360"/>
      </w:pPr>
      <w:rPr>
        <w:rFonts w:ascii="Times New Roman" w:hAnsi="Times New Roman" w:cs="Times New Roman"/>
      </w:rPr>
    </w:lvl>
    <w:lvl w:ilvl="8" w:tplc="040B001B">
      <w:start w:val="1"/>
      <w:numFmt w:val="lowerRoman"/>
      <w:lvlText w:val="%9."/>
      <w:lvlJc w:val="right"/>
      <w:pPr>
        <w:ind w:left="7425" w:hanging="180"/>
      </w:pPr>
      <w:rPr>
        <w:rFonts w:ascii="Times New Roman" w:hAnsi="Times New Roman" w:cs="Times New Roman"/>
      </w:rPr>
    </w:lvl>
  </w:abstractNum>
  <w:abstractNum w:abstractNumId="14" w15:restartNumberingAfterBreak="0">
    <w:nsid w:val="497C53C5"/>
    <w:multiLevelType w:val="hybridMultilevel"/>
    <w:tmpl w:val="9446C1B2"/>
    <w:lvl w:ilvl="0" w:tplc="040B0005">
      <w:start w:val="1"/>
      <w:numFmt w:val="bullet"/>
      <w:lvlText w:val=""/>
      <w:lvlJc w:val="left"/>
      <w:pPr>
        <w:tabs>
          <w:tab w:val="num" w:pos="1440"/>
        </w:tabs>
        <w:ind w:left="1440" w:hanging="360"/>
      </w:pPr>
      <w:rPr>
        <w:rFonts w:ascii="Wingdings" w:hAnsi="Wingdings" w:hint="default"/>
      </w:rPr>
    </w:lvl>
    <w:lvl w:ilvl="1" w:tplc="040B0003" w:tentative="1">
      <w:start w:val="1"/>
      <w:numFmt w:val="bullet"/>
      <w:lvlText w:val="o"/>
      <w:lvlJc w:val="left"/>
      <w:pPr>
        <w:tabs>
          <w:tab w:val="num" w:pos="2160"/>
        </w:tabs>
        <w:ind w:left="2160" w:hanging="360"/>
      </w:pPr>
      <w:rPr>
        <w:rFonts w:ascii="Courier New" w:hAnsi="Courier New" w:hint="default"/>
      </w:rPr>
    </w:lvl>
    <w:lvl w:ilvl="2" w:tplc="5658E0CC">
      <w:start w:val="1"/>
      <w:numFmt w:val="bullet"/>
      <w:lvlText w:val=""/>
      <w:lvlJc w:val="left"/>
      <w:pPr>
        <w:tabs>
          <w:tab w:val="num" w:pos="2160"/>
        </w:tabs>
        <w:ind w:left="2160" w:hanging="360"/>
      </w:pPr>
      <w:rPr>
        <w:rFonts w:ascii="Symbol" w:hAnsi="Symbol" w:hint="default"/>
        <w:color w:val="auto"/>
      </w:rPr>
    </w:lvl>
    <w:lvl w:ilvl="3" w:tplc="040B0001" w:tentative="1">
      <w:start w:val="1"/>
      <w:numFmt w:val="bullet"/>
      <w:lvlText w:val=""/>
      <w:lvlJc w:val="left"/>
      <w:pPr>
        <w:tabs>
          <w:tab w:val="num" w:pos="3600"/>
        </w:tabs>
        <w:ind w:left="3600" w:hanging="360"/>
      </w:pPr>
      <w:rPr>
        <w:rFonts w:ascii="Symbol" w:hAnsi="Symbol" w:hint="default"/>
      </w:rPr>
    </w:lvl>
    <w:lvl w:ilvl="4" w:tplc="040B0003" w:tentative="1">
      <w:start w:val="1"/>
      <w:numFmt w:val="bullet"/>
      <w:lvlText w:val="o"/>
      <w:lvlJc w:val="left"/>
      <w:pPr>
        <w:tabs>
          <w:tab w:val="num" w:pos="4320"/>
        </w:tabs>
        <w:ind w:left="4320" w:hanging="360"/>
      </w:pPr>
      <w:rPr>
        <w:rFonts w:ascii="Courier New" w:hAnsi="Courier New" w:hint="default"/>
      </w:rPr>
    </w:lvl>
    <w:lvl w:ilvl="5" w:tplc="040B0005" w:tentative="1">
      <w:start w:val="1"/>
      <w:numFmt w:val="bullet"/>
      <w:lvlText w:val=""/>
      <w:lvlJc w:val="left"/>
      <w:pPr>
        <w:tabs>
          <w:tab w:val="num" w:pos="5040"/>
        </w:tabs>
        <w:ind w:left="5040" w:hanging="360"/>
      </w:pPr>
      <w:rPr>
        <w:rFonts w:ascii="Wingdings" w:hAnsi="Wingdings" w:hint="default"/>
      </w:rPr>
    </w:lvl>
    <w:lvl w:ilvl="6" w:tplc="040B0001" w:tentative="1">
      <w:start w:val="1"/>
      <w:numFmt w:val="bullet"/>
      <w:lvlText w:val=""/>
      <w:lvlJc w:val="left"/>
      <w:pPr>
        <w:tabs>
          <w:tab w:val="num" w:pos="5760"/>
        </w:tabs>
        <w:ind w:left="5760" w:hanging="360"/>
      </w:pPr>
      <w:rPr>
        <w:rFonts w:ascii="Symbol" w:hAnsi="Symbol" w:hint="default"/>
      </w:rPr>
    </w:lvl>
    <w:lvl w:ilvl="7" w:tplc="040B0003" w:tentative="1">
      <w:start w:val="1"/>
      <w:numFmt w:val="bullet"/>
      <w:lvlText w:val="o"/>
      <w:lvlJc w:val="left"/>
      <w:pPr>
        <w:tabs>
          <w:tab w:val="num" w:pos="6480"/>
        </w:tabs>
        <w:ind w:left="6480" w:hanging="360"/>
      </w:pPr>
      <w:rPr>
        <w:rFonts w:ascii="Courier New" w:hAnsi="Courier New" w:hint="default"/>
      </w:rPr>
    </w:lvl>
    <w:lvl w:ilvl="8" w:tplc="040B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A695639"/>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2059D2"/>
    <w:multiLevelType w:val="hybridMultilevel"/>
    <w:tmpl w:val="5A38B00E"/>
    <w:lvl w:ilvl="0" w:tplc="040B000F">
      <w:start w:val="1"/>
      <w:numFmt w:val="decimal"/>
      <w:lvlText w:val="%1."/>
      <w:lvlJc w:val="left"/>
      <w:pPr>
        <w:ind w:left="720" w:hanging="360"/>
      </w:pPr>
      <w:rPr>
        <w:rFonts w:ascii="Times New Roman" w:hAnsi="Times New Roman" w:cs="Times New Roman" w:hint="default"/>
      </w:rPr>
    </w:lvl>
    <w:lvl w:ilvl="1" w:tplc="040B0019">
      <w:start w:val="1"/>
      <w:numFmt w:val="lowerLetter"/>
      <w:lvlText w:val="%2."/>
      <w:lvlJc w:val="left"/>
      <w:pPr>
        <w:ind w:left="1440" w:hanging="360"/>
      </w:pPr>
      <w:rPr>
        <w:rFonts w:ascii="Times New Roman" w:hAnsi="Times New Roman" w:cs="Times New Roman"/>
      </w:rPr>
    </w:lvl>
    <w:lvl w:ilvl="2" w:tplc="040B001B">
      <w:start w:val="1"/>
      <w:numFmt w:val="lowerRoman"/>
      <w:lvlText w:val="%3."/>
      <w:lvlJc w:val="right"/>
      <w:pPr>
        <w:ind w:left="2160" w:hanging="180"/>
      </w:pPr>
      <w:rPr>
        <w:rFonts w:ascii="Times New Roman" w:hAnsi="Times New Roman" w:cs="Times New Roman"/>
      </w:rPr>
    </w:lvl>
    <w:lvl w:ilvl="3" w:tplc="040B000F">
      <w:start w:val="1"/>
      <w:numFmt w:val="decimal"/>
      <w:lvlText w:val="%4."/>
      <w:lvlJc w:val="left"/>
      <w:pPr>
        <w:ind w:left="2880" w:hanging="360"/>
      </w:pPr>
      <w:rPr>
        <w:rFonts w:ascii="Times New Roman" w:hAnsi="Times New Roman" w:cs="Times New Roman"/>
      </w:rPr>
    </w:lvl>
    <w:lvl w:ilvl="4" w:tplc="040B0019">
      <w:start w:val="1"/>
      <w:numFmt w:val="lowerLetter"/>
      <w:lvlText w:val="%5."/>
      <w:lvlJc w:val="left"/>
      <w:pPr>
        <w:ind w:left="3600" w:hanging="360"/>
      </w:pPr>
      <w:rPr>
        <w:rFonts w:ascii="Times New Roman" w:hAnsi="Times New Roman" w:cs="Times New Roman"/>
      </w:rPr>
    </w:lvl>
    <w:lvl w:ilvl="5" w:tplc="040B001B">
      <w:start w:val="1"/>
      <w:numFmt w:val="lowerRoman"/>
      <w:lvlText w:val="%6."/>
      <w:lvlJc w:val="right"/>
      <w:pPr>
        <w:ind w:left="4320" w:hanging="180"/>
      </w:pPr>
      <w:rPr>
        <w:rFonts w:ascii="Times New Roman" w:hAnsi="Times New Roman" w:cs="Times New Roman"/>
      </w:rPr>
    </w:lvl>
    <w:lvl w:ilvl="6" w:tplc="040B000F">
      <w:start w:val="1"/>
      <w:numFmt w:val="decimal"/>
      <w:lvlText w:val="%7."/>
      <w:lvlJc w:val="left"/>
      <w:pPr>
        <w:ind w:left="5040" w:hanging="360"/>
      </w:pPr>
      <w:rPr>
        <w:rFonts w:ascii="Times New Roman" w:hAnsi="Times New Roman" w:cs="Times New Roman"/>
      </w:rPr>
    </w:lvl>
    <w:lvl w:ilvl="7" w:tplc="040B0019">
      <w:start w:val="1"/>
      <w:numFmt w:val="lowerLetter"/>
      <w:lvlText w:val="%8."/>
      <w:lvlJc w:val="left"/>
      <w:pPr>
        <w:ind w:left="5760" w:hanging="360"/>
      </w:pPr>
      <w:rPr>
        <w:rFonts w:ascii="Times New Roman" w:hAnsi="Times New Roman" w:cs="Times New Roman"/>
      </w:rPr>
    </w:lvl>
    <w:lvl w:ilvl="8" w:tplc="040B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4F286EFA"/>
    <w:multiLevelType w:val="hybridMultilevel"/>
    <w:tmpl w:val="EA68217E"/>
    <w:lvl w:ilvl="0" w:tplc="0B7A86B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8" w15:restartNumberingAfterBreak="0">
    <w:nsid w:val="53430877"/>
    <w:multiLevelType w:val="hybridMultilevel"/>
    <w:tmpl w:val="DFF07A54"/>
    <w:lvl w:ilvl="0" w:tplc="040B0001">
      <w:start w:val="1"/>
      <w:numFmt w:val="bullet"/>
      <w:lvlText w:val=""/>
      <w:lvlJc w:val="left"/>
      <w:pPr>
        <w:ind w:left="2025" w:hanging="360"/>
      </w:pPr>
      <w:rPr>
        <w:rFonts w:ascii="Symbol" w:hAnsi="Symbol" w:cs="Times New Roman" w:hint="default"/>
      </w:rPr>
    </w:lvl>
    <w:lvl w:ilvl="1" w:tplc="040B0003">
      <w:start w:val="1"/>
      <w:numFmt w:val="bullet"/>
      <w:lvlText w:val="o"/>
      <w:lvlJc w:val="left"/>
      <w:pPr>
        <w:ind w:left="2745" w:hanging="360"/>
      </w:pPr>
      <w:rPr>
        <w:rFonts w:ascii="Courier New" w:hAnsi="Courier New" w:cs="Courier New" w:hint="default"/>
      </w:rPr>
    </w:lvl>
    <w:lvl w:ilvl="2" w:tplc="040B0005">
      <w:start w:val="1"/>
      <w:numFmt w:val="bullet"/>
      <w:lvlText w:val=""/>
      <w:lvlJc w:val="left"/>
      <w:pPr>
        <w:ind w:left="3465" w:hanging="360"/>
      </w:pPr>
      <w:rPr>
        <w:rFonts w:ascii="Wingdings" w:hAnsi="Wingdings" w:cs="Times New Roman" w:hint="default"/>
      </w:rPr>
    </w:lvl>
    <w:lvl w:ilvl="3" w:tplc="040B0001">
      <w:start w:val="1"/>
      <w:numFmt w:val="bullet"/>
      <w:lvlText w:val=""/>
      <w:lvlJc w:val="left"/>
      <w:pPr>
        <w:ind w:left="4185" w:hanging="360"/>
      </w:pPr>
      <w:rPr>
        <w:rFonts w:ascii="Symbol" w:hAnsi="Symbol" w:cs="Times New Roman" w:hint="default"/>
      </w:rPr>
    </w:lvl>
    <w:lvl w:ilvl="4" w:tplc="040B0003">
      <w:start w:val="1"/>
      <w:numFmt w:val="bullet"/>
      <w:lvlText w:val="o"/>
      <w:lvlJc w:val="left"/>
      <w:pPr>
        <w:ind w:left="4905" w:hanging="360"/>
      </w:pPr>
      <w:rPr>
        <w:rFonts w:ascii="Courier New" w:hAnsi="Courier New" w:cs="Courier New" w:hint="default"/>
      </w:rPr>
    </w:lvl>
    <w:lvl w:ilvl="5" w:tplc="040B0005">
      <w:start w:val="1"/>
      <w:numFmt w:val="bullet"/>
      <w:lvlText w:val=""/>
      <w:lvlJc w:val="left"/>
      <w:pPr>
        <w:ind w:left="5625" w:hanging="360"/>
      </w:pPr>
      <w:rPr>
        <w:rFonts w:ascii="Wingdings" w:hAnsi="Wingdings" w:cs="Times New Roman" w:hint="default"/>
      </w:rPr>
    </w:lvl>
    <w:lvl w:ilvl="6" w:tplc="040B0001">
      <w:start w:val="1"/>
      <w:numFmt w:val="bullet"/>
      <w:lvlText w:val=""/>
      <w:lvlJc w:val="left"/>
      <w:pPr>
        <w:ind w:left="6345" w:hanging="360"/>
      </w:pPr>
      <w:rPr>
        <w:rFonts w:ascii="Symbol" w:hAnsi="Symbol" w:cs="Times New Roman" w:hint="default"/>
      </w:rPr>
    </w:lvl>
    <w:lvl w:ilvl="7" w:tplc="040B0003">
      <w:start w:val="1"/>
      <w:numFmt w:val="bullet"/>
      <w:lvlText w:val="o"/>
      <w:lvlJc w:val="left"/>
      <w:pPr>
        <w:ind w:left="7065" w:hanging="360"/>
      </w:pPr>
      <w:rPr>
        <w:rFonts w:ascii="Courier New" w:hAnsi="Courier New" w:cs="Courier New" w:hint="default"/>
      </w:rPr>
    </w:lvl>
    <w:lvl w:ilvl="8" w:tplc="040B0005">
      <w:start w:val="1"/>
      <w:numFmt w:val="bullet"/>
      <w:lvlText w:val=""/>
      <w:lvlJc w:val="left"/>
      <w:pPr>
        <w:ind w:left="7785" w:hanging="360"/>
      </w:pPr>
      <w:rPr>
        <w:rFonts w:ascii="Wingdings" w:hAnsi="Wingdings" w:cs="Times New Roman" w:hint="default"/>
      </w:rPr>
    </w:lvl>
  </w:abstractNum>
  <w:abstractNum w:abstractNumId="19" w15:restartNumberingAfterBreak="0">
    <w:nsid w:val="5591586B"/>
    <w:multiLevelType w:val="hybridMultilevel"/>
    <w:tmpl w:val="37144964"/>
    <w:lvl w:ilvl="0" w:tplc="949ED4FA">
      <w:start w:val="1"/>
      <w:numFmt w:val="decimal"/>
      <w:pStyle w:val="Otsikko1"/>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5C515AEE"/>
    <w:multiLevelType w:val="hybridMultilevel"/>
    <w:tmpl w:val="3D427514"/>
    <w:lvl w:ilvl="0" w:tplc="040B0001">
      <w:start w:val="1"/>
      <w:numFmt w:val="bullet"/>
      <w:lvlText w:val=""/>
      <w:lvlJc w:val="left"/>
      <w:pPr>
        <w:ind w:left="2025" w:hanging="360"/>
      </w:pPr>
      <w:rPr>
        <w:rFonts w:ascii="Symbol" w:hAnsi="Symbol" w:cs="Times New Roman" w:hint="default"/>
      </w:rPr>
    </w:lvl>
    <w:lvl w:ilvl="1" w:tplc="040B0003">
      <w:start w:val="1"/>
      <w:numFmt w:val="bullet"/>
      <w:lvlText w:val="o"/>
      <w:lvlJc w:val="left"/>
      <w:pPr>
        <w:ind w:left="2745" w:hanging="360"/>
      </w:pPr>
      <w:rPr>
        <w:rFonts w:ascii="Courier New" w:hAnsi="Courier New" w:cs="Courier New" w:hint="default"/>
      </w:rPr>
    </w:lvl>
    <w:lvl w:ilvl="2" w:tplc="040B0005">
      <w:start w:val="1"/>
      <w:numFmt w:val="bullet"/>
      <w:lvlText w:val=""/>
      <w:lvlJc w:val="left"/>
      <w:pPr>
        <w:ind w:left="3465" w:hanging="360"/>
      </w:pPr>
      <w:rPr>
        <w:rFonts w:ascii="Wingdings" w:hAnsi="Wingdings" w:cs="Times New Roman" w:hint="default"/>
      </w:rPr>
    </w:lvl>
    <w:lvl w:ilvl="3" w:tplc="040B0001">
      <w:start w:val="1"/>
      <w:numFmt w:val="bullet"/>
      <w:lvlText w:val=""/>
      <w:lvlJc w:val="left"/>
      <w:pPr>
        <w:ind w:left="4185" w:hanging="360"/>
      </w:pPr>
      <w:rPr>
        <w:rFonts w:ascii="Symbol" w:hAnsi="Symbol" w:cs="Times New Roman" w:hint="default"/>
      </w:rPr>
    </w:lvl>
    <w:lvl w:ilvl="4" w:tplc="040B0003">
      <w:start w:val="1"/>
      <w:numFmt w:val="bullet"/>
      <w:lvlText w:val="o"/>
      <w:lvlJc w:val="left"/>
      <w:pPr>
        <w:ind w:left="4905" w:hanging="360"/>
      </w:pPr>
      <w:rPr>
        <w:rFonts w:ascii="Courier New" w:hAnsi="Courier New" w:cs="Courier New" w:hint="default"/>
      </w:rPr>
    </w:lvl>
    <w:lvl w:ilvl="5" w:tplc="040B0005">
      <w:start w:val="1"/>
      <w:numFmt w:val="bullet"/>
      <w:lvlText w:val=""/>
      <w:lvlJc w:val="left"/>
      <w:pPr>
        <w:ind w:left="5625" w:hanging="360"/>
      </w:pPr>
      <w:rPr>
        <w:rFonts w:ascii="Wingdings" w:hAnsi="Wingdings" w:cs="Times New Roman" w:hint="default"/>
      </w:rPr>
    </w:lvl>
    <w:lvl w:ilvl="6" w:tplc="040B0001">
      <w:start w:val="1"/>
      <w:numFmt w:val="bullet"/>
      <w:lvlText w:val=""/>
      <w:lvlJc w:val="left"/>
      <w:pPr>
        <w:ind w:left="6345" w:hanging="360"/>
      </w:pPr>
      <w:rPr>
        <w:rFonts w:ascii="Symbol" w:hAnsi="Symbol" w:cs="Times New Roman" w:hint="default"/>
      </w:rPr>
    </w:lvl>
    <w:lvl w:ilvl="7" w:tplc="040B0003">
      <w:start w:val="1"/>
      <w:numFmt w:val="bullet"/>
      <w:lvlText w:val="o"/>
      <w:lvlJc w:val="left"/>
      <w:pPr>
        <w:ind w:left="7065" w:hanging="360"/>
      </w:pPr>
      <w:rPr>
        <w:rFonts w:ascii="Courier New" w:hAnsi="Courier New" w:cs="Courier New" w:hint="default"/>
      </w:rPr>
    </w:lvl>
    <w:lvl w:ilvl="8" w:tplc="040B0005">
      <w:start w:val="1"/>
      <w:numFmt w:val="bullet"/>
      <w:lvlText w:val=""/>
      <w:lvlJc w:val="left"/>
      <w:pPr>
        <w:ind w:left="7785" w:hanging="360"/>
      </w:pPr>
      <w:rPr>
        <w:rFonts w:ascii="Wingdings" w:hAnsi="Wingdings" w:cs="Times New Roman" w:hint="default"/>
      </w:rPr>
    </w:lvl>
  </w:abstractNum>
  <w:abstractNum w:abstractNumId="21" w15:restartNumberingAfterBreak="0">
    <w:nsid w:val="6971585D"/>
    <w:multiLevelType w:val="hybridMultilevel"/>
    <w:tmpl w:val="77D217EA"/>
    <w:lvl w:ilvl="0" w:tplc="5658E0CC">
      <w:start w:val="1"/>
      <w:numFmt w:val="bullet"/>
      <w:lvlText w:val=""/>
      <w:lvlJc w:val="left"/>
      <w:pPr>
        <w:tabs>
          <w:tab w:val="num" w:pos="2203"/>
        </w:tabs>
        <w:ind w:left="2203" w:hanging="360"/>
      </w:pPr>
      <w:rPr>
        <w:rFonts w:ascii="Symbol" w:hAnsi="Symbol" w:hint="default"/>
        <w:color w:val="auto"/>
      </w:rPr>
    </w:lvl>
    <w:lvl w:ilvl="1" w:tplc="040B0003">
      <w:start w:val="1"/>
      <w:numFmt w:val="bullet"/>
      <w:lvlText w:val="o"/>
      <w:lvlJc w:val="left"/>
      <w:pPr>
        <w:tabs>
          <w:tab w:val="num" w:pos="1483"/>
        </w:tabs>
        <w:ind w:left="1483" w:hanging="360"/>
      </w:pPr>
      <w:rPr>
        <w:rFonts w:ascii="Courier New" w:hAnsi="Courier New" w:hint="default"/>
      </w:rPr>
    </w:lvl>
    <w:lvl w:ilvl="2" w:tplc="040B0005" w:tentative="1">
      <w:start w:val="1"/>
      <w:numFmt w:val="bullet"/>
      <w:lvlText w:val=""/>
      <w:lvlJc w:val="left"/>
      <w:pPr>
        <w:tabs>
          <w:tab w:val="num" w:pos="2203"/>
        </w:tabs>
        <w:ind w:left="2203" w:hanging="360"/>
      </w:pPr>
      <w:rPr>
        <w:rFonts w:ascii="Wingdings" w:hAnsi="Wingdings" w:hint="default"/>
      </w:rPr>
    </w:lvl>
    <w:lvl w:ilvl="3" w:tplc="040B0001" w:tentative="1">
      <w:start w:val="1"/>
      <w:numFmt w:val="bullet"/>
      <w:lvlText w:val=""/>
      <w:lvlJc w:val="left"/>
      <w:pPr>
        <w:tabs>
          <w:tab w:val="num" w:pos="2923"/>
        </w:tabs>
        <w:ind w:left="2923" w:hanging="360"/>
      </w:pPr>
      <w:rPr>
        <w:rFonts w:ascii="Symbol" w:hAnsi="Symbol" w:hint="default"/>
      </w:rPr>
    </w:lvl>
    <w:lvl w:ilvl="4" w:tplc="040B0003" w:tentative="1">
      <w:start w:val="1"/>
      <w:numFmt w:val="bullet"/>
      <w:lvlText w:val="o"/>
      <w:lvlJc w:val="left"/>
      <w:pPr>
        <w:tabs>
          <w:tab w:val="num" w:pos="3643"/>
        </w:tabs>
        <w:ind w:left="3643" w:hanging="360"/>
      </w:pPr>
      <w:rPr>
        <w:rFonts w:ascii="Courier New" w:hAnsi="Courier New" w:hint="default"/>
      </w:rPr>
    </w:lvl>
    <w:lvl w:ilvl="5" w:tplc="040B0005" w:tentative="1">
      <w:start w:val="1"/>
      <w:numFmt w:val="bullet"/>
      <w:lvlText w:val=""/>
      <w:lvlJc w:val="left"/>
      <w:pPr>
        <w:tabs>
          <w:tab w:val="num" w:pos="4363"/>
        </w:tabs>
        <w:ind w:left="4363" w:hanging="360"/>
      </w:pPr>
      <w:rPr>
        <w:rFonts w:ascii="Wingdings" w:hAnsi="Wingdings" w:hint="default"/>
      </w:rPr>
    </w:lvl>
    <w:lvl w:ilvl="6" w:tplc="040B0001" w:tentative="1">
      <w:start w:val="1"/>
      <w:numFmt w:val="bullet"/>
      <w:lvlText w:val=""/>
      <w:lvlJc w:val="left"/>
      <w:pPr>
        <w:tabs>
          <w:tab w:val="num" w:pos="5083"/>
        </w:tabs>
        <w:ind w:left="5083" w:hanging="360"/>
      </w:pPr>
      <w:rPr>
        <w:rFonts w:ascii="Symbol" w:hAnsi="Symbol" w:hint="default"/>
      </w:rPr>
    </w:lvl>
    <w:lvl w:ilvl="7" w:tplc="040B0003" w:tentative="1">
      <w:start w:val="1"/>
      <w:numFmt w:val="bullet"/>
      <w:lvlText w:val="o"/>
      <w:lvlJc w:val="left"/>
      <w:pPr>
        <w:tabs>
          <w:tab w:val="num" w:pos="5803"/>
        </w:tabs>
        <w:ind w:left="5803" w:hanging="360"/>
      </w:pPr>
      <w:rPr>
        <w:rFonts w:ascii="Courier New" w:hAnsi="Courier New" w:hint="default"/>
      </w:rPr>
    </w:lvl>
    <w:lvl w:ilvl="8" w:tplc="040B0005" w:tentative="1">
      <w:start w:val="1"/>
      <w:numFmt w:val="bullet"/>
      <w:lvlText w:val=""/>
      <w:lvlJc w:val="left"/>
      <w:pPr>
        <w:tabs>
          <w:tab w:val="num" w:pos="6523"/>
        </w:tabs>
        <w:ind w:left="6523" w:hanging="360"/>
      </w:pPr>
      <w:rPr>
        <w:rFonts w:ascii="Wingdings" w:hAnsi="Wingdings" w:hint="default"/>
      </w:rPr>
    </w:lvl>
  </w:abstractNum>
  <w:abstractNum w:abstractNumId="22" w15:restartNumberingAfterBreak="0">
    <w:nsid w:val="71D67698"/>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7B6F96"/>
    <w:multiLevelType w:val="hybridMultilevel"/>
    <w:tmpl w:val="2EF49D26"/>
    <w:lvl w:ilvl="0" w:tplc="5658E0CC">
      <w:start w:val="1"/>
      <w:numFmt w:val="bullet"/>
      <w:lvlText w:val=""/>
      <w:lvlJc w:val="left"/>
      <w:pPr>
        <w:tabs>
          <w:tab w:val="num" w:pos="2203"/>
        </w:tabs>
        <w:ind w:left="2203" w:hanging="360"/>
      </w:pPr>
      <w:rPr>
        <w:rFonts w:ascii="Symbol" w:hAnsi="Symbol" w:hint="default"/>
        <w:color w:val="auto"/>
      </w:rPr>
    </w:lvl>
    <w:lvl w:ilvl="1" w:tplc="040B0003" w:tentative="1">
      <w:start w:val="1"/>
      <w:numFmt w:val="bullet"/>
      <w:lvlText w:val="o"/>
      <w:lvlJc w:val="left"/>
      <w:pPr>
        <w:tabs>
          <w:tab w:val="num" w:pos="1483"/>
        </w:tabs>
        <w:ind w:left="1483" w:hanging="360"/>
      </w:pPr>
      <w:rPr>
        <w:rFonts w:ascii="Courier New" w:hAnsi="Courier New" w:hint="default"/>
      </w:rPr>
    </w:lvl>
    <w:lvl w:ilvl="2" w:tplc="040B0005" w:tentative="1">
      <w:start w:val="1"/>
      <w:numFmt w:val="bullet"/>
      <w:lvlText w:val=""/>
      <w:lvlJc w:val="left"/>
      <w:pPr>
        <w:tabs>
          <w:tab w:val="num" w:pos="2203"/>
        </w:tabs>
        <w:ind w:left="2203" w:hanging="360"/>
      </w:pPr>
      <w:rPr>
        <w:rFonts w:ascii="Wingdings" w:hAnsi="Wingdings" w:hint="default"/>
      </w:rPr>
    </w:lvl>
    <w:lvl w:ilvl="3" w:tplc="040B0001" w:tentative="1">
      <w:start w:val="1"/>
      <w:numFmt w:val="bullet"/>
      <w:lvlText w:val=""/>
      <w:lvlJc w:val="left"/>
      <w:pPr>
        <w:tabs>
          <w:tab w:val="num" w:pos="2923"/>
        </w:tabs>
        <w:ind w:left="2923" w:hanging="360"/>
      </w:pPr>
      <w:rPr>
        <w:rFonts w:ascii="Symbol" w:hAnsi="Symbol" w:hint="default"/>
      </w:rPr>
    </w:lvl>
    <w:lvl w:ilvl="4" w:tplc="040B0003" w:tentative="1">
      <w:start w:val="1"/>
      <w:numFmt w:val="bullet"/>
      <w:lvlText w:val="o"/>
      <w:lvlJc w:val="left"/>
      <w:pPr>
        <w:tabs>
          <w:tab w:val="num" w:pos="3643"/>
        </w:tabs>
        <w:ind w:left="3643" w:hanging="360"/>
      </w:pPr>
      <w:rPr>
        <w:rFonts w:ascii="Courier New" w:hAnsi="Courier New" w:hint="default"/>
      </w:rPr>
    </w:lvl>
    <w:lvl w:ilvl="5" w:tplc="040B0005" w:tentative="1">
      <w:start w:val="1"/>
      <w:numFmt w:val="bullet"/>
      <w:lvlText w:val=""/>
      <w:lvlJc w:val="left"/>
      <w:pPr>
        <w:tabs>
          <w:tab w:val="num" w:pos="4363"/>
        </w:tabs>
        <w:ind w:left="4363" w:hanging="360"/>
      </w:pPr>
      <w:rPr>
        <w:rFonts w:ascii="Wingdings" w:hAnsi="Wingdings" w:hint="default"/>
      </w:rPr>
    </w:lvl>
    <w:lvl w:ilvl="6" w:tplc="040B0001" w:tentative="1">
      <w:start w:val="1"/>
      <w:numFmt w:val="bullet"/>
      <w:lvlText w:val=""/>
      <w:lvlJc w:val="left"/>
      <w:pPr>
        <w:tabs>
          <w:tab w:val="num" w:pos="5083"/>
        </w:tabs>
        <w:ind w:left="5083" w:hanging="360"/>
      </w:pPr>
      <w:rPr>
        <w:rFonts w:ascii="Symbol" w:hAnsi="Symbol" w:hint="default"/>
      </w:rPr>
    </w:lvl>
    <w:lvl w:ilvl="7" w:tplc="040B0003" w:tentative="1">
      <w:start w:val="1"/>
      <w:numFmt w:val="bullet"/>
      <w:lvlText w:val="o"/>
      <w:lvlJc w:val="left"/>
      <w:pPr>
        <w:tabs>
          <w:tab w:val="num" w:pos="5803"/>
        </w:tabs>
        <w:ind w:left="5803" w:hanging="360"/>
      </w:pPr>
      <w:rPr>
        <w:rFonts w:ascii="Courier New" w:hAnsi="Courier New" w:hint="default"/>
      </w:rPr>
    </w:lvl>
    <w:lvl w:ilvl="8" w:tplc="040B0005" w:tentative="1">
      <w:start w:val="1"/>
      <w:numFmt w:val="bullet"/>
      <w:lvlText w:val=""/>
      <w:lvlJc w:val="left"/>
      <w:pPr>
        <w:tabs>
          <w:tab w:val="num" w:pos="6523"/>
        </w:tabs>
        <w:ind w:left="6523" w:hanging="360"/>
      </w:pPr>
      <w:rPr>
        <w:rFonts w:ascii="Wingdings" w:hAnsi="Wingdings" w:hint="default"/>
      </w:rPr>
    </w:lvl>
  </w:abstractNum>
  <w:abstractNum w:abstractNumId="24" w15:restartNumberingAfterBreak="0">
    <w:nsid w:val="75FC20FF"/>
    <w:multiLevelType w:val="hybridMultilevel"/>
    <w:tmpl w:val="4380F234"/>
    <w:lvl w:ilvl="0" w:tplc="040B0001">
      <w:start w:val="1"/>
      <w:numFmt w:val="bullet"/>
      <w:lvlText w:val=""/>
      <w:lvlJc w:val="left"/>
      <w:pPr>
        <w:ind w:left="1458" w:hanging="360"/>
      </w:pPr>
      <w:rPr>
        <w:rFonts w:ascii="Symbol" w:hAnsi="Symbol" w:cs="Times New Roman" w:hint="default"/>
      </w:rPr>
    </w:lvl>
    <w:lvl w:ilvl="1" w:tplc="040B0003">
      <w:start w:val="1"/>
      <w:numFmt w:val="bullet"/>
      <w:lvlText w:val="o"/>
      <w:lvlJc w:val="left"/>
      <w:pPr>
        <w:ind w:left="2178" w:hanging="360"/>
      </w:pPr>
      <w:rPr>
        <w:rFonts w:ascii="Courier New" w:hAnsi="Courier New" w:cs="Courier New" w:hint="default"/>
      </w:rPr>
    </w:lvl>
    <w:lvl w:ilvl="2" w:tplc="040B0005">
      <w:start w:val="1"/>
      <w:numFmt w:val="bullet"/>
      <w:lvlText w:val=""/>
      <w:lvlJc w:val="left"/>
      <w:pPr>
        <w:ind w:left="2898" w:hanging="360"/>
      </w:pPr>
      <w:rPr>
        <w:rFonts w:ascii="Wingdings" w:hAnsi="Wingdings" w:cs="Times New Roman" w:hint="default"/>
      </w:rPr>
    </w:lvl>
    <w:lvl w:ilvl="3" w:tplc="040B0001">
      <w:start w:val="1"/>
      <w:numFmt w:val="bullet"/>
      <w:lvlText w:val=""/>
      <w:lvlJc w:val="left"/>
      <w:pPr>
        <w:ind w:left="3618" w:hanging="360"/>
      </w:pPr>
      <w:rPr>
        <w:rFonts w:ascii="Symbol" w:hAnsi="Symbol" w:cs="Times New Roman" w:hint="default"/>
      </w:rPr>
    </w:lvl>
    <w:lvl w:ilvl="4" w:tplc="040B0003">
      <w:start w:val="1"/>
      <w:numFmt w:val="bullet"/>
      <w:lvlText w:val="o"/>
      <w:lvlJc w:val="left"/>
      <w:pPr>
        <w:ind w:left="4338" w:hanging="360"/>
      </w:pPr>
      <w:rPr>
        <w:rFonts w:ascii="Courier New" w:hAnsi="Courier New" w:cs="Courier New" w:hint="default"/>
      </w:rPr>
    </w:lvl>
    <w:lvl w:ilvl="5" w:tplc="040B0005">
      <w:start w:val="1"/>
      <w:numFmt w:val="bullet"/>
      <w:lvlText w:val=""/>
      <w:lvlJc w:val="left"/>
      <w:pPr>
        <w:ind w:left="5058" w:hanging="360"/>
      </w:pPr>
      <w:rPr>
        <w:rFonts w:ascii="Wingdings" w:hAnsi="Wingdings" w:cs="Times New Roman" w:hint="default"/>
      </w:rPr>
    </w:lvl>
    <w:lvl w:ilvl="6" w:tplc="040B0001">
      <w:start w:val="1"/>
      <w:numFmt w:val="bullet"/>
      <w:lvlText w:val=""/>
      <w:lvlJc w:val="left"/>
      <w:pPr>
        <w:ind w:left="5778" w:hanging="360"/>
      </w:pPr>
      <w:rPr>
        <w:rFonts w:ascii="Symbol" w:hAnsi="Symbol" w:cs="Times New Roman" w:hint="default"/>
      </w:rPr>
    </w:lvl>
    <w:lvl w:ilvl="7" w:tplc="040B0003">
      <w:start w:val="1"/>
      <w:numFmt w:val="bullet"/>
      <w:lvlText w:val="o"/>
      <w:lvlJc w:val="left"/>
      <w:pPr>
        <w:ind w:left="6498" w:hanging="360"/>
      </w:pPr>
      <w:rPr>
        <w:rFonts w:ascii="Courier New" w:hAnsi="Courier New" w:cs="Courier New" w:hint="default"/>
      </w:rPr>
    </w:lvl>
    <w:lvl w:ilvl="8" w:tplc="040B0005">
      <w:start w:val="1"/>
      <w:numFmt w:val="bullet"/>
      <w:lvlText w:val=""/>
      <w:lvlJc w:val="left"/>
      <w:pPr>
        <w:ind w:left="7218" w:hanging="360"/>
      </w:pPr>
      <w:rPr>
        <w:rFonts w:ascii="Wingdings" w:hAnsi="Wingdings" w:cs="Times New Roman" w:hint="default"/>
      </w:rPr>
    </w:lvl>
  </w:abstractNum>
  <w:num w:numId="1" w16cid:durableId="2146920781">
    <w:abstractNumId w:val="16"/>
  </w:num>
  <w:num w:numId="2" w16cid:durableId="1373964928">
    <w:abstractNumId w:val="13"/>
  </w:num>
  <w:num w:numId="3" w16cid:durableId="24060738">
    <w:abstractNumId w:val="1"/>
  </w:num>
  <w:num w:numId="4" w16cid:durableId="1952973548">
    <w:abstractNumId w:val="18"/>
  </w:num>
  <w:num w:numId="5" w16cid:durableId="43649306">
    <w:abstractNumId w:val="24"/>
  </w:num>
  <w:num w:numId="6" w16cid:durableId="1857691812">
    <w:abstractNumId w:val="20"/>
  </w:num>
  <w:num w:numId="7" w16cid:durableId="1114128553">
    <w:abstractNumId w:val="14"/>
  </w:num>
  <w:num w:numId="8" w16cid:durableId="554393966">
    <w:abstractNumId w:val="21"/>
  </w:num>
  <w:num w:numId="9" w16cid:durableId="876353637">
    <w:abstractNumId w:val="23"/>
  </w:num>
  <w:num w:numId="10" w16cid:durableId="2087484474">
    <w:abstractNumId w:val="6"/>
  </w:num>
  <w:num w:numId="11" w16cid:durableId="1189563290">
    <w:abstractNumId w:val="2"/>
  </w:num>
  <w:num w:numId="12" w16cid:durableId="2117626837">
    <w:abstractNumId w:val="3"/>
  </w:num>
  <w:num w:numId="13" w16cid:durableId="1151799325">
    <w:abstractNumId w:val="4"/>
  </w:num>
  <w:num w:numId="14" w16cid:durableId="1098868699">
    <w:abstractNumId w:val="7"/>
  </w:num>
  <w:num w:numId="15" w16cid:durableId="1767731918">
    <w:abstractNumId w:val="5"/>
  </w:num>
  <w:num w:numId="16" w16cid:durableId="1479032238">
    <w:abstractNumId w:val="19"/>
  </w:num>
  <w:num w:numId="17" w16cid:durableId="162861157">
    <w:abstractNumId w:val="12"/>
  </w:num>
  <w:num w:numId="18" w16cid:durableId="293951176">
    <w:abstractNumId w:val="11"/>
  </w:num>
  <w:num w:numId="19" w16cid:durableId="325473694">
    <w:abstractNumId w:val="12"/>
    <w:lvlOverride w:ilvl="0">
      <w:lvl w:ilvl="0" w:tplc="39944438">
        <w:start w:val="1"/>
        <w:numFmt w:val="ordinal"/>
        <w:pStyle w:val="Otsikko2"/>
        <w:lvlText w:val="%1"/>
        <w:lvlJc w:val="left"/>
        <w:pPr>
          <w:ind w:left="720" w:hanging="360"/>
        </w:pPr>
        <w:rPr>
          <w:rFonts w:hint="default"/>
        </w:rPr>
      </w:lvl>
    </w:lvlOverride>
    <w:lvlOverride w:ilvl="1">
      <w:lvl w:ilvl="1" w:tplc="040B0019">
        <w:start w:val="1"/>
        <w:numFmt w:val="lowerLetter"/>
        <w:lvlText w:val="%2."/>
        <w:lvlJc w:val="left"/>
        <w:pPr>
          <w:ind w:left="1440" w:hanging="360"/>
        </w:pPr>
        <w:rPr>
          <w:rFonts w:hint="default"/>
        </w:rPr>
      </w:lvl>
    </w:lvlOverride>
    <w:lvlOverride w:ilvl="2">
      <w:lvl w:ilvl="2" w:tplc="040B001B">
        <w:start w:val="1"/>
        <w:numFmt w:val="lowerRoman"/>
        <w:lvlText w:val="%3."/>
        <w:lvlJc w:val="right"/>
        <w:pPr>
          <w:ind w:left="2160" w:hanging="180"/>
        </w:pPr>
        <w:rPr>
          <w:rFonts w:hint="default"/>
        </w:rPr>
      </w:lvl>
    </w:lvlOverride>
    <w:lvlOverride w:ilvl="3">
      <w:lvl w:ilvl="3" w:tplc="040B000F">
        <w:start w:val="1"/>
        <w:numFmt w:val="decimal"/>
        <w:lvlText w:val="%4."/>
        <w:lvlJc w:val="left"/>
        <w:pPr>
          <w:ind w:left="2880" w:hanging="360"/>
        </w:pPr>
        <w:rPr>
          <w:rFonts w:hint="default"/>
        </w:rPr>
      </w:lvl>
    </w:lvlOverride>
    <w:lvlOverride w:ilvl="4">
      <w:lvl w:ilvl="4" w:tplc="040B0019">
        <w:start w:val="1"/>
        <w:numFmt w:val="lowerLetter"/>
        <w:lvlText w:val="%5."/>
        <w:lvlJc w:val="left"/>
        <w:pPr>
          <w:ind w:left="3600" w:hanging="360"/>
        </w:pPr>
        <w:rPr>
          <w:rFonts w:hint="default"/>
        </w:rPr>
      </w:lvl>
    </w:lvlOverride>
    <w:lvlOverride w:ilvl="5">
      <w:lvl w:ilvl="5" w:tplc="040B001B">
        <w:start w:val="1"/>
        <w:numFmt w:val="lowerRoman"/>
        <w:lvlText w:val="%6."/>
        <w:lvlJc w:val="right"/>
        <w:pPr>
          <w:ind w:left="4320" w:hanging="180"/>
        </w:pPr>
        <w:rPr>
          <w:rFonts w:hint="default"/>
        </w:rPr>
      </w:lvl>
    </w:lvlOverride>
    <w:lvlOverride w:ilvl="6">
      <w:lvl w:ilvl="6" w:tplc="040B000F">
        <w:start w:val="1"/>
        <w:numFmt w:val="decimal"/>
        <w:lvlText w:val="%7."/>
        <w:lvlJc w:val="left"/>
        <w:pPr>
          <w:ind w:left="5040" w:hanging="360"/>
        </w:pPr>
        <w:rPr>
          <w:rFonts w:hint="default"/>
        </w:rPr>
      </w:lvl>
    </w:lvlOverride>
    <w:lvlOverride w:ilvl="7">
      <w:lvl w:ilvl="7" w:tplc="040B0019">
        <w:start w:val="1"/>
        <w:numFmt w:val="lowerLetter"/>
        <w:lvlText w:val="%8."/>
        <w:lvlJc w:val="left"/>
        <w:pPr>
          <w:ind w:left="5760" w:hanging="360"/>
        </w:pPr>
        <w:rPr>
          <w:rFonts w:hint="default"/>
        </w:rPr>
      </w:lvl>
    </w:lvlOverride>
    <w:lvlOverride w:ilvl="8">
      <w:lvl w:ilvl="8" w:tplc="040B001B">
        <w:start w:val="1"/>
        <w:numFmt w:val="lowerRoman"/>
        <w:lvlText w:val="%9."/>
        <w:lvlJc w:val="right"/>
        <w:pPr>
          <w:ind w:left="6480" w:hanging="180"/>
        </w:pPr>
        <w:rPr>
          <w:rFonts w:hint="default"/>
        </w:rPr>
      </w:lvl>
    </w:lvlOverride>
  </w:num>
  <w:num w:numId="20" w16cid:durableId="1900284728">
    <w:abstractNumId w:val="0"/>
  </w:num>
  <w:num w:numId="21" w16cid:durableId="1116558208">
    <w:abstractNumId w:val="17"/>
  </w:num>
  <w:num w:numId="22" w16cid:durableId="1790079957">
    <w:abstractNumId w:val="8"/>
  </w:num>
  <w:num w:numId="23" w16cid:durableId="1928270062">
    <w:abstractNumId w:val="10"/>
  </w:num>
  <w:num w:numId="24" w16cid:durableId="964311039">
    <w:abstractNumId w:val="9"/>
  </w:num>
  <w:num w:numId="25" w16cid:durableId="1406101097">
    <w:abstractNumId w:val="22"/>
  </w:num>
  <w:num w:numId="26" w16cid:durableId="10755902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DA"/>
    <w:rsid w:val="00044670"/>
    <w:rsid w:val="00102620"/>
    <w:rsid w:val="001819DE"/>
    <w:rsid w:val="001A7ED5"/>
    <w:rsid w:val="001D1635"/>
    <w:rsid w:val="00225588"/>
    <w:rsid w:val="00251B1B"/>
    <w:rsid w:val="00284AE5"/>
    <w:rsid w:val="00307FE7"/>
    <w:rsid w:val="00364FD4"/>
    <w:rsid w:val="003D3509"/>
    <w:rsid w:val="004329E9"/>
    <w:rsid w:val="00441F12"/>
    <w:rsid w:val="00447688"/>
    <w:rsid w:val="005204E6"/>
    <w:rsid w:val="0055318D"/>
    <w:rsid w:val="00567DDA"/>
    <w:rsid w:val="005752CC"/>
    <w:rsid w:val="005954CE"/>
    <w:rsid w:val="00667969"/>
    <w:rsid w:val="00672FF0"/>
    <w:rsid w:val="006732C5"/>
    <w:rsid w:val="00683CA3"/>
    <w:rsid w:val="006D7C45"/>
    <w:rsid w:val="006F11A2"/>
    <w:rsid w:val="00720711"/>
    <w:rsid w:val="007716D6"/>
    <w:rsid w:val="00855C75"/>
    <w:rsid w:val="00875EF0"/>
    <w:rsid w:val="008A6AA5"/>
    <w:rsid w:val="0091637D"/>
    <w:rsid w:val="009524F3"/>
    <w:rsid w:val="009621E8"/>
    <w:rsid w:val="00964D8B"/>
    <w:rsid w:val="00972AE5"/>
    <w:rsid w:val="009922D9"/>
    <w:rsid w:val="00A354E1"/>
    <w:rsid w:val="00A83B52"/>
    <w:rsid w:val="00A85805"/>
    <w:rsid w:val="00AC39D9"/>
    <w:rsid w:val="00B87090"/>
    <w:rsid w:val="00B979ED"/>
    <w:rsid w:val="00BC327E"/>
    <w:rsid w:val="00BC4D0C"/>
    <w:rsid w:val="00C2723A"/>
    <w:rsid w:val="00D0353C"/>
    <w:rsid w:val="00D62276"/>
    <w:rsid w:val="00D76CB8"/>
    <w:rsid w:val="00DE09A7"/>
    <w:rsid w:val="00DE22A6"/>
    <w:rsid w:val="00DE3301"/>
    <w:rsid w:val="00E25507"/>
    <w:rsid w:val="00EB4988"/>
    <w:rsid w:val="00EE1DB7"/>
    <w:rsid w:val="00F961C0"/>
    <w:rsid w:val="00FD5C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9222C"/>
  <w15:chartTrackingRefBased/>
  <w15:docId w15:val="{5734ACED-25F6-4E32-A1B3-FE9A5D36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732C5"/>
  </w:style>
  <w:style w:type="paragraph" w:styleId="Otsikko1">
    <w:name w:val="heading 1"/>
    <w:basedOn w:val="Normaali"/>
    <w:next w:val="Normaali"/>
    <w:link w:val="Otsikko1Char"/>
    <w:uiPriority w:val="9"/>
    <w:qFormat/>
    <w:rsid w:val="00BC4D0C"/>
    <w:pPr>
      <w:keepNext/>
      <w:keepLines/>
      <w:numPr>
        <w:numId w:val="16"/>
      </w:numPr>
      <w:spacing w:before="320" w:after="0" w:line="240" w:lineRule="auto"/>
      <w:outlineLvl w:val="0"/>
    </w:pPr>
    <w:rPr>
      <w:rFonts w:asciiTheme="majorHAnsi" w:eastAsiaTheme="majorEastAsia" w:hAnsiTheme="majorHAnsi" w:cstheme="majorBidi"/>
      <w:b/>
      <w:color w:val="000000" w:themeColor="text1"/>
      <w:sz w:val="30"/>
      <w:szCs w:val="30"/>
    </w:rPr>
  </w:style>
  <w:style w:type="paragraph" w:styleId="Otsikko2">
    <w:name w:val="heading 2"/>
    <w:basedOn w:val="Normaali"/>
    <w:next w:val="Normaali"/>
    <w:link w:val="Otsikko2Char"/>
    <w:uiPriority w:val="9"/>
    <w:unhideWhenUsed/>
    <w:qFormat/>
    <w:rsid w:val="006732C5"/>
    <w:pPr>
      <w:keepNext/>
      <w:keepLines/>
      <w:numPr>
        <w:numId w:val="17"/>
      </w:numPr>
      <w:spacing w:before="40" w:after="0" w:line="240" w:lineRule="auto"/>
      <w:ind w:left="720"/>
      <w:outlineLvl w:val="1"/>
    </w:pPr>
    <w:rPr>
      <w:rFonts w:asciiTheme="majorHAnsi" w:eastAsiaTheme="majorEastAsia" w:hAnsiTheme="majorHAnsi" w:cstheme="majorBidi"/>
      <w:color w:val="000000" w:themeColor="text1"/>
      <w:sz w:val="28"/>
      <w:szCs w:val="28"/>
    </w:rPr>
  </w:style>
  <w:style w:type="paragraph" w:styleId="Otsikko3">
    <w:name w:val="heading 3"/>
    <w:basedOn w:val="Normaali"/>
    <w:next w:val="Normaali"/>
    <w:link w:val="Otsikko3Char"/>
    <w:uiPriority w:val="9"/>
    <w:semiHidden/>
    <w:unhideWhenUsed/>
    <w:qFormat/>
    <w:rsid w:val="006732C5"/>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Otsikko4">
    <w:name w:val="heading 4"/>
    <w:basedOn w:val="Normaali"/>
    <w:next w:val="Normaali"/>
    <w:link w:val="Otsikko4Char"/>
    <w:uiPriority w:val="9"/>
    <w:semiHidden/>
    <w:unhideWhenUsed/>
    <w:qFormat/>
    <w:rsid w:val="006732C5"/>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Otsikko5">
    <w:name w:val="heading 5"/>
    <w:basedOn w:val="Normaali"/>
    <w:next w:val="Normaali"/>
    <w:link w:val="Otsikko5Char"/>
    <w:uiPriority w:val="9"/>
    <w:semiHidden/>
    <w:unhideWhenUsed/>
    <w:qFormat/>
    <w:rsid w:val="006732C5"/>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Otsikko6">
    <w:name w:val="heading 6"/>
    <w:basedOn w:val="Normaali"/>
    <w:next w:val="Normaali"/>
    <w:link w:val="Otsikko6Char"/>
    <w:uiPriority w:val="9"/>
    <w:semiHidden/>
    <w:unhideWhenUsed/>
    <w:qFormat/>
    <w:rsid w:val="006732C5"/>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Otsikko7">
    <w:name w:val="heading 7"/>
    <w:basedOn w:val="Normaali"/>
    <w:next w:val="Normaali"/>
    <w:link w:val="Otsikko7Char"/>
    <w:uiPriority w:val="9"/>
    <w:semiHidden/>
    <w:unhideWhenUsed/>
    <w:qFormat/>
    <w:rsid w:val="006732C5"/>
    <w:pPr>
      <w:keepNext/>
      <w:keepLines/>
      <w:spacing w:before="40" w:after="0"/>
      <w:outlineLvl w:val="6"/>
    </w:pPr>
    <w:rPr>
      <w:rFonts w:asciiTheme="majorHAnsi" w:eastAsiaTheme="majorEastAsia" w:hAnsiTheme="majorHAnsi" w:cstheme="majorBidi"/>
      <w:color w:val="1F3864" w:themeColor="accent1" w:themeShade="80"/>
    </w:rPr>
  </w:style>
  <w:style w:type="paragraph" w:styleId="Otsikko8">
    <w:name w:val="heading 8"/>
    <w:basedOn w:val="Normaali"/>
    <w:next w:val="Normaali"/>
    <w:link w:val="Otsikko8Char"/>
    <w:uiPriority w:val="9"/>
    <w:semiHidden/>
    <w:unhideWhenUsed/>
    <w:qFormat/>
    <w:rsid w:val="006732C5"/>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Otsikko9">
    <w:name w:val="heading 9"/>
    <w:basedOn w:val="Normaali"/>
    <w:next w:val="Normaali"/>
    <w:link w:val="Otsikko9Char"/>
    <w:uiPriority w:val="9"/>
    <w:semiHidden/>
    <w:unhideWhenUsed/>
    <w:qFormat/>
    <w:rsid w:val="006732C5"/>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link w:val="SisennettyleiptekstiChar"/>
    <w:semiHidden/>
    <w:unhideWhenUsed/>
    <w:rsid w:val="00567DDA"/>
    <w:pPr>
      <w:spacing w:after="200" w:line="276" w:lineRule="auto"/>
      <w:ind w:left="1304"/>
    </w:pPr>
    <w:rPr>
      <w:rFonts w:ascii="Calibri" w:eastAsia="Times New Roman" w:hAnsi="Calibri" w:cs="Times New Roman"/>
    </w:rPr>
  </w:style>
  <w:style w:type="character" w:customStyle="1" w:styleId="SisennettyleiptekstiChar">
    <w:name w:val="Sisennetty leipäteksti Char"/>
    <w:basedOn w:val="Kappaleenoletusfontti"/>
    <w:link w:val="Sisennettyleipteksti"/>
    <w:semiHidden/>
    <w:rsid w:val="00567DDA"/>
    <w:rPr>
      <w:rFonts w:ascii="Calibri" w:eastAsia="Times New Roman" w:hAnsi="Calibri" w:cs="Times New Roman"/>
    </w:rPr>
  </w:style>
  <w:style w:type="character" w:customStyle="1" w:styleId="Otsikko1Char">
    <w:name w:val="Otsikko 1 Char"/>
    <w:basedOn w:val="Kappaleenoletusfontti"/>
    <w:link w:val="Otsikko1"/>
    <w:uiPriority w:val="9"/>
    <w:rsid w:val="006732C5"/>
    <w:rPr>
      <w:rFonts w:asciiTheme="majorHAnsi" w:eastAsiaTheme="majorEastAsia" w:hAnsiTheme="majorHAnsi" w:cstheme="majorBidi"/>
      <w:b/>
      <w:color w:val="000000" w:themeColor="text1"/>
      <w:sz w:val="30"/>
      <w:szCs w:val="30"/>
    </w:rPr>
  </w:style>
  <w:style w:type="paragraph" w:customStyle="1" w:styleId="Luettelokappale1">
    <w:name w:val="Luettelokappale1"/>
    <w:basedOn w:val="Normaali"/>
    <w:rsid w:val="00567DDA"/>
    <w:pPr>
      <w:spacing w:after="200" w:line="276" w:lineRule="auto"/>
      <w:ind w:left="720"/>
    </w:pPr>
    <w:rPr>
      <w:rFonts w:ascii="Calibri" w:eastAsia="Times New Roman" w:hAnsi="Calibri" w:cs="Times New Roman"/>
    </w:rPr>
  </w:style>
  <w:style w:type="paragraph" w:styleId="Sisllysluettelonotsikko">
    <w:name w:val="TOC Heading"/>
    <w:basedOn w:val="Otsikko1"/>
    <w:next w:val="Normaali"/>
    <w:uiPriority w:val="39"/>
    <w:unhideWhenUsed/>
    <w:qFormat/>
    <w:rsid w:val="006732C5"/>
    <w:pPr>
      <w:outlineLvl w:val="9"/>
    </w:pPr>
  </w:style>
  <w:style w:type="paragraph" w:styleId="Sisluet2">
    <w:name w:val="toc 2"/>
    <w:basedOn w:val="Normaali"/>
    <w:next w:val="Normaali"/>
    <w:autoRedefine/>
    <w:uiPriority w:val="39"/>
    <w:unhideWhenUsed/>
    <w:rsid w:val="00A85805"/>
    <w:pPr>
      <w:spacing w:after="100"/>
      <w:ind w:left="220"/>
    </w:pPr>
    <w:rPr>
      <w:rFonts w:cs="Times New Roman"/>
      <w:lang w:eastAsia="fi-FI"/>
    </w:rPr>
  </w:style>
  <w:style w:type="paragraph" w:styleId="Sisluet1">
    <w:name w:val="toc 1"/>
    <w:basedOn w:val="Normaali"/>
    <w:next w:val="Normaali"/>
    <w:autoRedefine/>
    <w:uiPriority w:val="39"/>
    <w:unhideWhenUsed/>
    <w:rsid w:val="00A85805"/>
    <w:pPr>
      <w:spacing w:after="100"/>
    </w:pPr>
    <w:rPr>
      <w:rFonts w:cs="Times New Roman"/>
      <w:lang w:eastAsia="fi-FI"/>
    </w:rPr>
  </w:style>
  <w:style w:type="paragraph" w:styleId="Sisluet3">
    <w:name w:val="toc 3"/>
    <w:basedOn w:val="Normaali"/>
    <w:next w:val="Normaali"/>
    <w:autoRedefine/>
    <w:uiPriority w:val="39"/>
    <w:unhideWhenUsed/>
    <w:rsid w:val="00A85805"/>
    <w:pPr>
      <w:spacing w:after="100"/>
      <w:ind w:left="440"/>
    </w:pPr>
    <w:rPr>
      <w:rFonts w:cs="Times New Roman"/>
      <w:lang w:eastAsia="fi-FI"/>
    </w:rPr>
  </w:style>
  <w:style w:type="paragraph" w:styleId="Seliteteksti">
    <w:name w:val="Balloon Text"/>
    <w:basedOn w:val="Normaali"/>
    <w:link w:val="SelitetekstiChar"/>
    <w:uiPriority w:val="99"/>
    <w:semiHidden/>
    <w:unhideWhenUsed/>
    <w:rsid w:val="00BC327E"/>
    <w:pPr>
      <w:spacing w:after="0" w:line="240" w:lineRule="auto"/>
    </w:pPr>
    <w:rPr>
      <w:rFonts w:ascii="Arial" w:hAnsi="Arial" w:cs="Arial"/>
      <w:sz w:val="18"/>
      <w:szCs w:val="18"/>
    </w:rPr>
  </w:style>
  <w:style w:type="character" w:customStyle="1" w:styleId="SelitetekstiChar">
    <w:name w:val="Seliteteksti Char"/>
    <w:basedOn w:val="Kappaleenoletusfontti"/>
    <w:link w:val="Seliteteksti"/>
    <w:uiPriority w:val="99"/>
    <w:semiHidden/>
    <w:rsid w:val="00BC327E"/>
    <w:rPr>
      <w:rFonts w:ascii="Arial" w:hAnsi="Arial" w:cs="Arial"/>
      <w:sz w:val="18"/>
      <w:szCs w:val="18"/>
    </w:rPr>
  </w:style>
  <w:style w:type="character" w:styleId="Hyperlinkki">
    <w:name w:val="Hyperlink"/>
    <w:basedOn w:val="Kappaleenoletusfontti"/>
    <w:uiPriority w:val="99"/>
    <w:unhideWhenUsed/>
    <w:rsid w:val="00B87090"/>
    <w:rPr>
      <w:color w:val="0563C1" w:themeColor="hyperlink"/>
      <w:u w:val="single"/>
    </w:rPr>
  </w:style>
  <w:style w:type="character" w:customStyle="1" w:styleId="Otsikko2Char">
    <w:name w:val="Otsikko 2 Char"/>
    <w:basedOn w:val="Kappaleenoletusfontti"/>
    <w:link w:val="Otsikko2"/>
    <w:uiPriority w:val="9"/>
    <w:rsid w:val="006732C5"/>
    <w:rPr>
      <w:rFonts w:asciiTheme="majorHAnsi" w:eastAsiaTheme="majorEastAsia" w:hAnsiTheme="majorHAnsi" w:cstheme="majorBidi"/>
      <w:color w:val="000000" w:themeColor="text1"/>
      <w:sz w:val="28"/>
      <w:szCs w:val="28"/>
    </w:rPr>
  </w:style>
  <w:style w:type="character" w:customStyle="1" w:styleId="Otsikko3Char">
    <w:name w:val="Otsikko 3 Char"/>
    <w:basedOn w:val="Kappaleenoletusfontti"/>
    <w:link w:val="Otsikko3"/>
    <w:uiPriority w:val="9"/>
    <w:semiHidden/>
    <w:rsid w:val="006732C5"/>
    <w:rPr>
      <w:rFonts w:asciiTheme="majorHAnsi" w:eastAsiaTheme="majorEastAsia" w:hAnsiTheme="majorHAnsi" w:cstheme="majorBidi"/>
      <w:color w:val="538135" w:themeColor="accent6" w:themeShade="BF"/>
      <w:sz w:val="26"/>
      <w:szCs w:val="26"/>
    </w:rPr>
  </w:style>
  <w:style w:type="character" w:customStyle="1" w:styleId="Otsikko4Char">
    <w:name w:val="Otsikko 4 Char"/>
    <w:basedOn w:val="Kappaleenoletusfontti"/>
    <w:link w:val="Otsikko4"/>
    <w:uiPriority w:val="9"/>
    <w:semiHidden/>
    <w:rsid w:val="006732C5"/>
    <w:rPr>
      <w:rFonts w:asciiTheme="majorHAnsi" w:eastAsiaTheme="majorEastAsia" w:hAnsiTheme="majorHAnsi" w:cstheme="majorBidi"/>
      <w:i/>
      <w:iCs/>
      <w:color w:val="2E74B5" w:themeColor="accent5" w:themeShade="BF"/>
      <w:sz w:val="25"/>
      <w:szCs w:val="25"/>
    </w:rPr>
  </w:style>
  <w:style w:type="character" w:customStyle="1" w:styleId="Otsikko5Char">
    <w:name w:val="Otsikko 5 Char"/>
    <w:basedOn w:val="Kappaleenoletusfontti"/>
    <w:link w:val="Otsikko5"/>
    <w:uiPriority w:val="9"/>
    <w:semiHidden/>
    <w:rsid w:val="006732C5"/>
    <w:rPr>
      <w:rFonts w:asciiTheme="majorHAnsi" w:eastAsiaTheme="majorEastAsia" w:hAnsiTheme="majorHAnsi" w:cstheme="majorBidi"/>
      <w:i/>
      <w:iCs/>
      <w:color w:val="833C0B" w:themeColor="accent2" w:themeShade="80"/>
      <w:sz w:val="24"/>
      <w:szCs w:val="24"/>
    </w:rPr>
  </w:style>
  <w:style w:type="character" w:customStyle="1" w:styleId="Otsikko6Char">
    <w:name w:val="Otsikko 6 Char"/>
    <w:basedOn w:val="Kappaleenoletusfontti"/>
    <w:link w:val="Otsikko6"/>
    <w:uiPriority w:val="9"/>
    <w:semiHidden/>
    <w:rsid w:val="006732C5"/>
    <w:rPr>
      <w:rFonts w:asciiTheme="majorHAnsi" w:eastAsiaTheme="majorEastAsia" w:hAnsiTheme="majorHAnsi" w:cstheme="majorBidi"/>
      <w:i/>
      <w:iCs/>
      <w:color w:val="385623" w:themeColor="accent6" w:themeShade="80"/>
      <w:sz w:val="23"/>
      <w:szCs w:val="23"/>
    </w:rPr>
  </w:style>
  <w:style w:type="character" w:customStyle="1" w:styleId="Otsikko7Char">
    <w:name w:val="Otsikko 7 Char"/>
    <w:basedOn w:val="Kappaleenoletusfontti"/>
    <w:link w:val="Otsikko7"/>
    <w:uiPriority w:val="9"/>
    <w:semiHidden/>
    <w:rsid w:val="006732C5"/>
    <w:rPr>
      <w:rFonts w:asciiTheme="majorHAnsi" w:eastAsiaTheme="majorEastAsia" w:hAnsiTheme="majorHAnsi" w:cstheme="majorBidi"/>
      <w:color w:val="1F3864" w:themeColor="accent1" w:themeShade="80"/>
    </w:rPr>
  </w:style>
  <w:style w:type="character" w:customStyle="1" w:styleId="Otsikko8Char">
    <w:name w:val="Otsikko 8 Char"/>
    <w:basedOn w:val="Kappaleenoletusfontti"/>
    <w:link w:val="Otsikko8"/>
    <w:uiPriority w:val="9"/>
    <w:semiHidden/>
    <w:rsid w:val="006732C5"/>
    <w:rPr>
      <w:rFonts w:asciiTheme="majorHAnsi" w:eastAsiaTheme="majorEastAsia" w:hAnsiTheme="majorHAnsi" w:cstheme="majorBidi"/>
      <w:color w:val="833C0B" w:themeColor="accent2" w:themeShade="80"/>
      <w:sz w:val="21"/>
      <w:szCs w:val="21"/>
    </w:rPr>
  </w:style>
  <w:style w:type="character" w:customStyle="1" w:styleId="Otsikko9Char">
    <w:name w:val="Otsikko 9 Char"/>
    <w:basedOn w:val="Kappaleenoletusfontti"/>
    <w:link w:val="Otsikko9"/>
    <w:uiPriority w:val="9"/>
    <w:semiHidden/>
    <w:rsid w:val="006732C5"/>
    <w:rPr>
      <w:rFonts w:asciiTheme="majorHAnsi" w:eastAsiaTheme="majorEastAsia" w:hAnsiTheme="majorHAnsi" w:cstheme="majorBidi"/>
      <w:color w:val="385623" w:themeColor="accent6" w:themeShade="80"/>
    </w:rPr>
  </w:style>
  <w:style w:type="paragraph" w:styleId="Kuvaotsikko">
    <w:name w:val="caption"/>
    <w:basedOn w:val="Normaali"/>
    <w:next w:val="Normaali"/>
    <w:uiPriority w:val="35"/>
    <w:semiHidden/>
    <w:unhideWhenUsed/>
    <w:qFormat/>
    <w:rsid w:val="006732C5"/>
    <w:pPr>
      <w:spacing w:line="240" w:lineRule="auto"/>
    </w:pPr>
    <w:rPr>
      <w:b/>
      <w:bCs/>
      <w:smallCaps/>
      <w:color w:val="4472C4" w:themeColor="accent1"/>
      <w:spacing w:val="6"/>
    </w:rPr>
  </w:style>
  <w:style w:type="paragraph" w:styleId="Otsikko">
    <w:name w:val="Title"/>
    <w:basedOn w:val="Normaali"/>
    <w:next w:val="Normaali"/>
    <w:link w:val="OtsikkoChar"/>
    <w:uiPriority w:val="10"/>
    <w:qFormat/>
    <w:rsid w:val="006732C5"/>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OtsikkoChar">
    <w:name w:val="Otsikko Char"/>
    <w:basedOn w:val="Kappaleenoletusfontti"/>
    <w:link w:val="Otsikko"/>
    <w:uiPriority w:val="10"/>
    <w:rsid w:val="006732C5"/>
    <w:rPr>
      <w:rFonts w:asciiTheme="majorHAnsi" w:eastAsiaTheme="majorEastAsia" w:hAnsiTheme="majorHAnsi" w:cstheme="majorBidi"/>
      <w:color w:val="2F5496" w:themeColor="accent1" w:themeShade="BF"/>
      <w:spacing w:val="-10"/>
      <w:sz w:val="52"/>
      <w:szCs w:val="52"/>
    </w:rPr>
  </w:style>
  <w:style w:type="paragraph" w:styleId="Alaotsikko">
    <w:name w:val="Subtitle"/>
    <w:basedOn w:val="Normaali"/>
    <w:next w:val="Normaali"/>
    <w:link w:val="AlaotsikkoChar"/>
    <w:uiPriority w:val="11"/>
    <w:qFormat/>
    <w:rsid w:val="006732C5"/>
    <w:pPr>
      <w:numPr>
        <w:ilvl w:val="1"/>
      </w:numPr>
      <w:spacing w:line="240" w:lineRule="auto"/>
    </w:pPr>
    <w:rPr>
      <w:rFonts w:asciiTheme="majorHAnsi" w:eastAsiaTheme="majorEastAsia" w:hAnsiTheme="majorHAnsi" w:cstheme="majorBidi"/>
    </w:rPr>
  </w:style>
  <w:style w:type="character" w:customStyle="1" w:styleId="AlaotsikkoChar">
    <w:name w:val="Alaotsikko Char"/>
    <w:basedOn w:val="Kappaleenoletusfontti"/>
    <w:link w:val="Alaotsikko"/>
    <w:uiPriority w:val="11"/>
    <w:rsid w:val="006732C5"/>
    <w:rPr>
      <w:rFonts w:asciiTheme="majorHAnsi" w:eastAsiaTheme="majorEastAsia" w:hAnsiTheme="majorHAnsi" w:cstheme="majorBidi"/>
    </w:rPr>
  </w:style>
  <w:style w:type="character" w:styleId="Voimakas">
    <w:name w:val="Strong"/>
    <w:basedOn w:val="Kappaleenoletusfontti"/>
    <w:uiPriority w:val="22"/>
    <w:qFormat/>
    <w:rsid w:val="006732C5"/>
    <w:rPr>
      <w:b/>
      <w:bCs/>
    </w:rPr>
  </w:style>
  <w:style w:type="character" w:styleId="Korostus">
    <w:name w:val="Emphasis"/>
    <w:basedOn w:val="Kappaleenoletusfontti"/>
    <w:uiPriority w:val="20"/>
    <w:qFormat/>
    <w:rsid w:val="006732C5"/>
    <w:rPr>
      <w:i/>
      <w:iCs/>
    </w:rPr>
  </w:style>
  <w:style w:type="paragraph" w:styleId="Eivli">
    <w:name w:val="No Spacing"/>
    <w:uiPriority w:val="1"/>
    <w:qFormat/>
    <w:rsid w:val="006732C5"/>
    <w:pPr>
      <w:spacing w:after="0" w:line="240" w:lineRule="auto"/>
    </w:pPr>
  </w:style>
  <w:style w:type="paragraph" w:styleId="Lainaus">
    <w:name w:val="Quote"/>
    <w:basedOn w:val="Normaali"/>
    <w:next w:val="Normaali"/>
    <w:link w:val="LainausChar"/>
    <w:uiPriority w:val="29"/>
    <w:qFormat/>
    <w:rsid w:val="006732C5"/>
    <w:pPr>
      <w:spacing w:before="120"/>
      <w:ind w:left="720" w:right="720"/>
      <w:jc w:val="center"/>
    </w:pPr>
    <w:rPr>
      <w:i/>
      <w:iCs/>
    </w:rPr>
  </w:style>
  <w:style w:type="character" w:customStyle="1" w:styleId="LainausChar">
    <w:name w:val="Lainaus Char"/>
    <w:basedOn w:val="Kappaleenoletusfontti"/>
    <w:link w:val="Lainaus"/>
    <w:uiPriority w:val="29"/>
    <w:rsid w:val="006732C5"/>
    <w:rPr>
      <w:i/>
      <w:iCs/>
    </w:rPr>
  </w:style>
  <w:style w:type="paragraph" w:styleId="Erottuvalainaus">
    <w:name w:val="Intense Quote"/>
    <w:basedOn w:val="Normaali"/>
    <w:next w:val="Normaali"/>
    <w:link w:val="ErottuvalainausChar"/>
    <w:uiPriority w:val="30"/>
    <w:qFormat/>
    <w:rsid w:val="006732C5"/>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ErottuvalainausChar">
    <w:name w:val="Erottuva lainaus Char"/>
    <w:basedOn w:val="Kappaleenoletusfontti"/>
    <w:link w:val="Erottuvalainaus"/>
    <w:uiPriority w:val="30"/>
    <w:rsid w:val="006732C5"/>
    <w:rPr>
      <w:rFonts w:asciiTheme="majorHAnsi" w:eastAsiaTheme="majorEastAsia" w:hAnsiTheme="majorHAnsi" w:cstheme="majorBidi"/>
      <w:color w:val="4472C4" w:themeColor="accent1"/>
      <w:sz w:val="24"/>
      <w:szCs w:val="24"/>
    </w:rPr>
  </w:style>
  <w:style w:type="character" w:styleId="Hienovarainenkorostus">
    <w:name w:val="Subtle Emphasis"/>
    <w:basedOn w:val="Kappaleenoletusfontti"/>
    <w:uiPriority w:val="19"/>
    <w:qFormat/>
    <w:rsid w:val="006732C5"/>
    <w:rPr>
      <w:i/>
      <w:iCs/>
      <w:color w:val="404040" w:themeColor="text1" w:themeTint="BF"/>
    </w:rPr>
  </w:style>
  <w:style w:type="character" w:styleId="Voimakaskorostus">
    <w:name w:val="Intense Emphasis"/>
    <w:basedOn w:val="Kappaleenoletusfontti"/>
    <w:uiPriority w:val="21"/>
    <w:qFormat/>
    <w:rsid w:val="006732C5"/>
    <w:rPr>
      <w:b w:val="0"/>
      <w:bCs w:val="0"/>
      <w:i/>
      <w:iCs/>
      <w:color w:val="4472C4" w:themeColor="accent1"/>
    </w:rPr>
  </w:style>
  <w:style w:type="character" w:styleId="Hienovarainenviittaus">
    <w:name w:val="Subtle Reference"/>
    <w:basedOn w:val="Kappaleenoletusfontti"/>
    <w:uiPriority w:val="31"/>
    <w:qFormat/>
    <w:rsid w:val="006732C5"/>
    <w:rPr>
      <w:smallCaps/>
      <w:color w:val="404040" w:themeColor="text1" w:themeTint="BF"/>
      <w:u w:val="single" w:color="7F7F7F" w:themeColor="text1" w:themeTint="80"/>
    </w:rPr>
  </w:style>
  <w:style w:type="character" w:styleId="Erottuvaviittaus">
    <w:name w:val="Intense Reference"/>
    <w:basedOn w:val="Kappaleenoletusfontti"/>
    <w:uiPriority w:val="32"/>
    <w:qFormat/>
    <w:rsid w:val="006732C5"/>
    <w:rPr>
      <w:b/>
      <w:bCs/>
      <w:smallCaps/>
      <w:color w:val="4472C4" w:themeColor="accent1"/>
      <w:spacing w:val="5"/>
      <w:u w:val="single"/>
    </w:rPr>
  </w:style>
  <w:style w:type="character" w:styleId="Kirjannimike">
    <w:name w:val="Book Title"/>
    <w:basedOn w:val="Kappaleenoletusfontti"/>
    <w:uiPriority w:val="33"/>
    <w:qFormat/>
    <w:rsid w:val="006732C5"/>
    <w:rPr>
      <w:b/>
      <w:bCs/>
      <w:smallCaps/>
    </w:rPr>
  </w:style>
  <w:style w:type="paragraph" w:styleId="Luettelokappale">
    <w:name w:val="List Paragraph"/>
    <w:basedOn w:val="Normaali"/>
    <w:uiPriority w:val="34"/>
    <w:qFormat/>
    <w:rsid w:val="005204E6"/>
    <w:pPr>
      <w:ind w:left="720"/>
      <w:contextualSpacing/>
    </w:pPr>
  </w:style>
  <w:style w:type="paragraph" w:styleId="Yltunniste">
    <w:name w:val="header"/>
    <w:basedOn w:val="Normaali"/>
    <w:link w:val="YltunnisteChar"/>
    <w:uiPriority w:val="99"/>
    <w:unhideWhenUsed/>
    <w:rsid w:val="006732C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732C5"/>
  </w:style>
  <w:style w:type="paragraph" w:styleId="Alatunniste">
    <w:name w:val="footer"/>
    <w:basedOn w:val="Normaali"/>
    <w:link w:val="AlatunnisteChar"/>
    <w:uiPriority w:val="99"/>
    <w:unhideWhenUsed/>
    <w:rsid w:val="006732C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73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561A5-0A93-495A-ACFE-8F042C22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978</Words>
  <Characters>7930</Characters>
  <Application>Microsoft Office Word</Application>
  <DocSecurity>0</DocSecurity>
  <Lines>66</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Ulla Nivala</dc:creator>
  <cp:keywords/>
  <dc:description/>
  <cp:lastModifiedBy>Ulla Nivala</cp:lastModifiedBy>
  <cp:revision>3</cp:revision>
  <cp:lastPrinted>2019-10-08T07:38:00Z</cp:lastPrinted>
  <dcterms:created xsi:type="dcterms:W3CDTF">2024-06-17T15:20:00Z</dcterms:created>
  <dcterms:modified xsi:type="dcterms:W3CDTF">2024-10-03T12:00:00Z</dcterms:modified>
</cp:coreProperties>
</file>